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03773" w:rsidRPr="009F5266" w:rsidRDefault="00503773" w:rsidP="00561397">
      <w:pPr>
        <w:pStyle w:val="ChapterTitle"/>
        <w:rPr>
          <w:bCs w:val="0"/>
          <w:lang w:val="uk-UA"/>
        </w:rPr>
      </w:pPr>
      <w:r w:rsidRPr="009F5266">
        <w:rPr>
          <w:lang w:val="uk-UA"/>
        </w:rPr>
        <w:t xml:space="preserve">РОЗВИТОК БАЧЕННЯ І </w:t>
      </w:r>
      <w:r w:rsidRPr="00561397">
        <w:t>СТРАТЕГІЇ</w:t>
      </w:r>
    </w:p>
    <w:p w:rsidR="00503773" w:rsidRPr="009F5266" w:rsidRDefault="00503773" w:rsidP="00561397">
      <w:pPr>
        <w:pStyle w:val="3"/>
        <w:jc w:val="center"/>
        <w:rPr>
          <w:i/>
          <w:lang w:val="uk-UA"/>
        </w:rPr>
      </w:pPr>
      <w:proofErr w:type="spellStart"/>
      <w:r w:rsidRPr="009F5266">
        <w:rPr>
          <w:lang w:val="uk-UA"/>
        </w:rPr>
        <w:t>Уроки</w:t>
      </w:r>
      <w:proofErr w:type="spellEnd"/>
      <w:r w:rsidRPr="009F5266">
        <w:rPr>
          <w:lang w:val="uk-UA"/>
        </w:rPr>
        <w:t xml:space="preserve"> лідерства з Книги </w:t>
      </w:r>
      <w:proofErr w:type="spellStart"/>
      <w:r w:rsidRPr="009F5266">
        <w:rPr>
          <w:lang w:val="uk-UA"/>
        </w:rPr>
        <w:t>Неемії</w:t>
      </w:r>
      <w:proofErr w:type="spellEnd"/>
    </w:p>
    <w:p w:rsidR="00503773" w:rsidRPr="009F5266" w:rsidRDefault="00503773" w:rsidP="00561397">
      <w:pPr>
        <w:pStyle w:val="2"/>
        <w:rPr>
          <w:i/>
        </w:rPr>
      </w:pPr>
      <w:r w:rsidRPr="009F5266">
        <w:t>Стратегічне планування</w:t>
      </w:r>
    </w:p>
    <w:p w:rsidR="00503773" w:rsidRPr="009F5266" w:rsidRDefault="00503773" w:rsidP="00561397">
      <w:pPr>
        <w:pStyle w:val="NumberedList2"/>
        <w:rPr>
          <w:lang w:val="uk-UA"/>
        </w:rPr>
      </w:pPr>
      <w:r w:rsidRPr="009F5266">
        <w:rPr>
          <w:lang w:val="uk-UA"/>
        </w:rPr>
        <w:t>●</w:t>
      </w:r>
      <w:r w:rsidRPr="009F5266">
        <w:rPr>
          <w:lang w:val="uk-UA"/>
        </w:rPr>
        <w:tab/>
        <w:t>Без ефективного планування неможливо втілити в життя навіть найбільше бачення.</w:t>
      </w:r>
    </w:p>
    <w:p w:rsidR="00503773" w:rsidRPr="009F5266" w:rsidRDefault="00503773" w:rsidP="00561397">
      <w:pPr>
        <w:pStyle w:val="NumberedList2"/>
        <w:rPr>
          <w:lang w:val="uk-UA"/>
        </w:rPr>
      </w:pPr>
      <w:r w:rsidRPr="009F5266">
        <w:rPr>
          <w:lang w:val="uk-UA"/>
        </w:rPr>
        <w:t>●</w:t>
      </w:r>
      <w:r w:rsidRPr="009F5266">
        <w:rPr>
          <w:lang w:val="uk-UA"/>
        </w:rPr>
        <w:tab/>
        <w:t>Саме планування переводить бачення в досяжні цілі, завдання та плани дій, виконання яких приведе до втілення цього бачення.</w:t>
      </w:r>
    </w:p>
    <w:p w:rsidR="00503773" w:rsidRPr="009F5266" w:rsidRDefault="00503773" w:rsidP="00561397">
      <w:pPr>
        <w:pStyle w:val="NumberedList2"/>
        <w:rPr>
          <w:lang w:val="uk-UA"/>
        </w:rPr>
      </w:pPr>
      <w:r w:rsidRPr="009F5266">
        <w:rPr>
          <w:lang w:val="uk-UA"/>
        </w:rPr>
        <w:t>●</w:t>
      </w:r>
      <w:r w:rsidRPr="009F5266">
        <w:rPr>
          <w:lang w:val="uk-UA"/>
        </w:rPr>
        <w:tab/>
        <w:t xml:space="preserve">Наприклад, подивіться, що потрібно було зробити </w:t>
      </w:r>
      <w:proofErr w:type="spellStart"/>
      <w:r w:rsidRPr="009F5266">
        <w:rPr>
          <w:lang w:val="uk-UA"/>
        </w:rPr>
        <w:t>Неемії</w:t>
      </w:r>
      <w:proofErr w:type="spellEnd"/>
      <w:r w:rsidRPr="009F5266">
        <w:rPr>
          <w:lang w:val="uk-UA"/>
        </w:rPr>
        <w:t>, перш ніж він зміг покинути Єрусалим!</w:t>
      </w:r>
    </w:p>
    <w:p w:rsidR="00503773" w:rsidRPr="009F5266" w:rsidRDefault="00503773" w:rsidP="00561397">
      <w:pPr>
        <w:pStyle w:val="2"/>
      </w:pPr>
      <w:r w:rsidRPr="009F5266">
        <w:t xml:space="preserve">Первинний процес планування в </w:t>
      </w:r>
      <w:proofErr w:type="spellStart"/>
      <w:r w:rsidRPr="009F5266">
        <w:t>Неемії</w:t>
      </w:r>
      <w:proofErr w:type="spellEnd"/>
    </w:p>
    <w:p w:rsidR="00503773" w:rsidRPr="009F5266" w:rsidRDefault="00503773" w:rsidP="00561397">
      <w:pPr>
        <w:pStyle w:val="4"/>
      </w:pPr>
      <w:r w:rsidRPr="009F5266">
        <w:t>Бачення</w:t>
      </w:r>
    </w:p>
    <w:p w:rsidR="00561397" w:rsidRDefault="00503773" w:rsidP="00503773">
      <w:pPr>
        <w:spacing w:line="276" w:lineRule="auto"/>
        <w:ind w:left="1260" w:right="1178"/>
        <w:jc w:val="center"/>
        <w:rPr>
          <w:lang w:val="uk-UA"/>
        </w:rPr>
      </w:pPr>
      <w:r w:rsidRPr="009F5266">
        <w:rPr>
          <w:lang w:val="uk-UA"/>
        </w:rPr>
        <w:t>«Єрусалим із його мурами був відбудований фізично,</w:t>
      </w:r>
      <w:r w:rsidR="00E140C0">
        <w:rPr>
          <w:lang w:val="uk-UA"/>
        </w:rPr>
        <w:br/>
      </w:r>
      <w:r w:rsidRPr="009F5266">
        <w:rPr>
          <w:lang w:val="uk-UA"/>
        </w:rPr>
        <w:t>а народ — духовно, коли їм більше не треба було</w:t>
      </w:r>
      <w:r w:rsidR="00E140C0">
        <w:rPr>
          <w:lang w:val="uk-UA"/>
        </w:rPr>
        <w:br/>
      </w:r>
      <w:r w:rsidRPr="009F5266">
        <w:rPr>
          <w:lang w:val="uk-UA"/>
        </w:rPr>
        <w:t>покладатися на милість ворогів».</w:t>
      </w:r>
    </w:p>
    <w:p w:rsidR="00561397" w:rsidRDefault="00503773" w:rsidP="00503773">
      <w:pPr>
        <w:spacing w:line="276" w:lineRule="auto"/>
        <w:jc w:val="center"/>
        <w:rPr>
          <w:lang w:val="uk-UA"/>
        </w:rPr>
      </w:pPr>
      <w:r w:rsidRPr="009F5266"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66CD249E" wp14:editId="6702B2E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130" cy="421703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1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773" w:rsidRPr="009F5266" w:rsidRDefault="00503773" w:rsidP="00503773">
      <w:pPr>
        <w:rPr>
          <w:lang w:val="uk-UA"/>
        </w:rPr>
      </w:pPr>
      <w:r w:rsidRPr="009F5266">
        <w:rPr>
          <w:lang w:val="uk-UA"/>
        </w:rPr>
        <w:t xml:space="preserve">В основі усіх здобутків </w:t>
      </w:r>
      <w:proofErr w:type="spellStart"/>
      <w:r w:rsidRPr="009F5266">
        <w:rPr>
          <w:lang w:val="uk-UA"/>
        </w:rPr>
        <w:t>Неемії</w:t>
      </w:r>
      <w:proofErr w:type="spellEnd"/>
      <w:r w:rsidRPr="009F5266">
        <w:rPr>
          <w:lang w:val="uk-UA"/>
        </w:rPr>
        <w:t xml:space="preserve">, описаних у Книзі </w:t>
      </w:r>
      <w:proofErr w:type="spellStart"/>
      <w:r w:rsidRPr="009F5266">
        <w:rPr>
          <w:lang w:val="uk-UA"/>
        </w:rPr>
        <w:t>Неемії</w:t>
      </w:r>
      <w:proofErr w:type="spellEnd"/>
      <w:r w:rsidRPr="009F5266">
        <w:rPr>
          <w:lang w:val="uk-UA"/>
        </w:rPr>
        <w:t xml:space="preserve">, лежить бачення, яке він склав та обдумав, перш ніж розпочалась власне задумана справа. Процес розвитку бачення записаний у розділі 1. Почувши про важке становище євреїв у Єрусалимі, він «плакав, і був у жалобі кілька днів, і постив, і молився перед лицем Небесного Бога» (1:4). У цьому духовному поступі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все чіткіше і чіткіше бачив майбутнє, якого Бог бажав для Єрусалиму.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немовби «бачив» Єрусалим із відновленими мурами, сильний народ, який був захищений від нападів ззовні і більше не залежав від милості навколишніх народів, і Бога </w:t>
      </w:r>
      <w:proofErr w:type="spellStart"/>
      <w:r w:rsidRPr="009F5266">
        <w:rPr>
          <w:lang w:val="uk-UA"/>
        </w:rPr>
        <w:lastRenderedPageBreak/>
        <w:t>Ізраїля</w:t>
      </w:r>
      <w:proofErr w:type="spellEnd"/>
      <w:r w:rsidRPr="009F5266">
        <w:rPr>
          <w:lang w:val="uk-UA"/>
        </w:rPr>
        <w:t xml:space="preserve">, котрий більше не вважався нижчим від богів, шанованих іншими народами. Саме це бачення </w:t>
      </w:r>
      <w:r w:rsidR="00561397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3FBEBF1" wp14:editId="32974EF9">
            <wp:simplePos x="0" y="0"/>
            <wp:positionH relativeFrom="column">
              <wp:posOffset>-5080</wp:posOffset>
            </wp:positionH>
            <wp:positionV relativeFrom="page">
              <wp:posOffset>609600</wp:posOffset>
            </wp:positionV>
            <wp:extent cx="2656840" cy="1713865"/>
            <wp:effectExtent l="0" t="0" r="0" b="635"/>
            <wp:wrapTight wrapText="bothSides">
              <wp:wrapPolygon edited="0">
                <wp:start x="0" y="0"/>
                <wp:lineTo x="0" y="21368"/>
                <wp:lineTo x="21373" y="21368"/>
                <wp:lineTo x="21373" y="0"/>
                <wp:lineTo x="0" y="0"/>
              </wp:wrapPolygon>
            </wp:wrapTight>
            <wp:docPr id="4" name="Рисунок 4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713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266">
        <w:rPr>
          <w:lang w:val="uk-UA"/>
        </w:rPr>
        <w:t xml:space="preserve">спонукало </w:t>
      </w:r>
      <w:proofErr w:type="spellStart"/>
      <w:r w:rsidRPr="009F5266">
        <w:rPr>
          <w:lang w:val="uk-UA"/>
        </w:rPr>
        <w:t>Неемію</w:t>
      </w:r>
      <w:proofErr w:type="spellEnd"/>
      <w:r w:rsidRPr="009F5266">
        <w:rPr>
          <w:lang w:val="uk-UA"/>
        </w:rPr>
        <w:t xml:space="preserve"> взятися за роботу особисто, змусило його залишити свою високу і забезпечену посаду при перському дворі і стимулювало до того, що він керував євреями, аби перетворити це бажане майбутнє в реальність сьогодення. І саме завдяки цьому баченню мешканці Єрусалиму надихнулися до роботи і вирішили втілити мрію попри протистояння ворогів.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lang w:val="uk-UA"/>
        </w:rPr>
        <w:t xml:space="preserve">Молитва </w:t>
      </w:r>
      <w:proofErr w:type="spellStart"/>
      <w:r w:rsidRPr="009F5266">
        <w:rPr>
          <w:lang w:val="uk-UA"/>
        </w:rPr>
        <w:t>Неемії</w:t>
      </w:r>
      <w:proofErr w:type="spellEnd"/>
      <w:r w:rsidRPr="009F5266">
        <w:rPr>
          <w:lang w:val="uk-UA"/>
        </w:rPr>
        <w:t xml:space="preserve"> (1:5-11) розкриває, що бачення прийшло до нього через пошук Божої волі у пості та молитві, а також завдяки знанням </w:t>
      </w:r>
      <w:proofErr w:type="spellStart"/>
      <w:r w:rsidRPr="009F5266">
        <w:rPr>
          <w:lang w:val="uk-UA"/>
        </w:rPr>
        <w:t>Неемії</w:t>
      </w:r>
      <w:proofErr w:type="spellEnd"/>
      <w:r w:rsidRPr="009F5266">
        <w:rPr>
          <w:lang w:val="uk-UA"/>
        </w:rPr>
        <w:t xml:space="preserve"> у чотирьох сферах: знання Бога, знання Божого Слова, знання себе і свого положення і знання ситуації в Єрусалимі. Під час цього пошуку Бог поклав на думку </w:t>
      </w:r>
      <w:proofErr w:type="spellStart"/>
      <w:r w:rsidRPr="009F5266">
        <w:rPr>
          <w:lang w:val="uk-UA"/>
        </w:rPr>
        <w:t>Неемії</w:t>
      </w:r>
      <w:proofErr w:type="spellEnd"/>
      <w:r w:rsidRPr="009F5266">
        <w:rPr>
          <w:lang w:val="uk-UA"/>
        </w:rPr>
        <w:t xml:space="preserve"> Своє бачення (2:12).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b/>
          <w:lang w:val="uk-UA"/>
        </w:rPr>
        <w:t xml:space="preserve">Його знання Бога.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знав, що Бог «великий, сильний та страшний». Він могутній, могутніший за будь-яку іншу владу, і Він здатний виконати Свою волю, хай би там що стояло на заваді.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також знав, що Бог</w:t>
      </w:r>
      <w:r w:rsidR="00561397">
        <w:rPr>
          <w:lang w:val="uk-UA"/>
        </w:rPr>
        <w:t xml:space="preserve"> — </w:t>
      </w:r>
      <w:r w:rsidRPr="009F5266">
        <w:rPr>
          <w:lang w:val="uk-UA"/>
        </w:rPr>
        <w:t>це той Бог, який зберігає обітниці заповіту, дані Своєму народові, і любить Свій народ незмінною відданою любов’ю (1:5).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b/>
          <w:lang w:val="uk-UA"/>
        </w:rPr>
        <w:t xml:space="preserve">Його знання Божого Слова.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знав, що Бог у Своєму заповіті з Ізраїлем ясно попереджав, що в разі їхньої невірності Він розпорошить їх між народами» (1:8). Той факт, що Бог виконав те, про що застерігав, став очевидним через вавилонський полон і подальше перське панування.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також знав, що коли єврейський народ звернеться до Бога, тоді Господь знову </w:t>
      </w:r>
      <w:proofErr w:type="spellStart"/>
      <w:r w:rsidRPr="009F5266">
        <w:rPr>
          <w:lang w:val="uk-UA"/>
        </w:rPr>
        <w:t>збере</w:t>
      </w:r>
      <w:proofErr w:type="spellEnd"/>
      <w:r w:rsidRPr="009F5266">
        <w:rPr>
          <w:lang w:val="uk-UA"/>
        </w:rPr>
        <w:t xml:space="preserve"> їх у краї, який Він назавжди обіцяв їм та їхнім нащадкам (1:9). В останні кілька років залишок ізраїльтян почав повертатися на землі Палестини. Із Книги пророка Єремії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міг знати і про те, що полон триватиме сімдесят років (Єремії 29:10).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b/>
          <w:lang w:val="uk-UA"/>
        </w:rPr>
        <w:t xml:space="preserve">Його знання себе і свого положення.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також добре усвідомлював, що він має лідерські здібності, у нього є особисті статки, а перський цар ставиться до нього прихильно.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b/>
          <w:lang w:val="uk-UA"/>
        </w:rPr>
        <w:t xml:space="preserve">Його знання ситуації в Єрусалимі. </w:t>
      </w:r>
      <w:r w:rsidRPr="009F5266">
        <w:rPr>
          <w:lang w:val="uk-UA"/>
        </w:rPr>
        <w:t xml:space="preserve">У доповіді </w:t>
      </w:r>
      <w:proofErr w:type="spellStart"/>
      <w:r w:rsidRPr="009F5266">
        <w:rPr>
          <w:lang w:val="uk-UA"/>
        </w:rPr>
        <w:t>Ханані</w:t>
      </w:r>
      <w:proofErr w:type="spellEnd"/>
      <w:r w:rsidRPr="009F5266">
        <w:rPr>
          <w:lang w:val="uk-UA"/>
        </w:rPr>
        <w:t xml:space="preserve"> досить докладно була викладена ситуація, що склалася в Єрусалимі (1:2,3).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знав, що мури міста зруйновані, а ворота спалені. Він знав, що ті, хто залишився, перебували у великій біді та в безчесті з боку інших народів. Євреї були практично віддані на милість ворогів, котрі вважали, що єврейський Бог занадто слабкий, щоб звільнити їх від руки народів, чиї боги сильніші.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lang w:val="uk-UA"/>
        </w:rPr>
        <w:t xml:space="preserve">Усі ці складові зібралися докупи, коли </w:t>
      </w:r>
      <w:proofErr w:type="spellStart"/>
      <w:r w:rsidRPr="009F5266">
        <w:rPr>
          <w:lang w:val="uk-UA"/>
        </w:rPr>
        <w:t>Неемія</w:t>
      </w:r>
      <w:proofErr w:type="spellEnd"/>
      <w:r w:rsidRPr="009F5266">
        <w:rPr>
          <w:lang w:val="uk-UA"/>
        </w:rPr>
        <w:t xml:space="preserve"> «постив і молився перед лицем Небесного Бога». У процесі посту і молитви в його серці зародилося бачення відновленого Єрусалиму і слухняного та сильного народу. Це бачення змінило хід історії!</w:t>
      </w:r>
    </w:p>
    <w:p w:rsidR="00503773" w:rsidRPr="009F5266" w:rsidRDefault="00503773" w:rsidP="00E140C0">
      <w:pPr>
        <w:pStyle w:val="2"/>
      </w:pPr>
      <w:r w:rsidRPr="009F5266">
        <w:t>Розвиток бачення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lang w:val="uk-UA"/>
        </w:rPr>
        <w:t xml:space="preserve">Можна розглянути зроблені </w:t>
      </w:r>
      <w:proofErr w:type="spellStart"/>
      <w:r w:rsidRPr="009F5266">
        <w:rPr>
          <w:lang w:val="uk-UA"/>
        </w:rPr>
        <w:t>Неемією</w:t>
      </w:r>
      <w:proofErr w:type="spellEnd"/>
      <w:r w:rsidRPr="009F5266">
        <w:rPr>
          <w:lang w:val="uk-UA"/>
        </w:rPr>
        <w:t xml:space="preserve"> кроки і, узагальнивши їх, скласти довідник із розробки бачення для служіння.</w:t>
      </w:r>
    </w:p>
    <w:p w:rsidR="00503773" w:rsidRPr="009F5266" w:rsidRDefault="00503773" w:rsidP="00503773">
      <w:pPr>
        <w:rPr>
          <w:lang w:val="uk-UA"/>
        </w:rPr>
      </w:pPr>
      <w:r w:rsidRPr="009F5266">
        <w:rPr>
          <w:lang w:val="uk-UA"/>
        </w:rPr>
        <w:t>Ці кроки не варто розглядати як самостійні, які потрібно виконувати по черзі, переходячи до наступного етапу лише після завершення попереднього. Звичайно, є цінність і в тому, щоб працювати над ними по черзі, але їх потрібно постійно переглядати і доповнювати. І, звісно, необхідно молитися і вивчати Слово Боже протягом усього процесу розробки бачення.</w:t>
      </w:r>
    </w:p>
    <w:p w:rsidR="00503773" w:rsidRPr="009F5266" w:rsidRDefault="00503773" w:rsidP="00E140C0">
      <w:pPr>
        <w:pStyle w:val="3"/>
        <w:rPr>
          <w:lang w:val="uk-UA"/>
        </w:rPr>
      </w:pPr>
      <w:r w:rsidRPr="009F5266">
        <w:rPr>
          <w:lang w:val="uk-UA"/>
        </w:rPr>
        <w:t>Крок 1: Отримати більш чітке розуміння Бога і Його цілей.</w:t>
      </w:r>
    </w:p>
    <w:p w:rsidR="00503773" w:rsidRPr="009F5266" w:rsidRDefault="00503773" w:rsidP="00E140C0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Моліться окремо і сумісно.</w:t>
      </w:r>
    </w:p>
    <w:p w:rsidR="00503773" w:rsidRPr="00E140C0" w:rsidRDefault="00503773" w:rsidP="00E140C0">
      <w:pPr>
        <w:pStyle w:val="NumberedList2"/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Просіть Бога спрямувати вас і дати вам розуміння під час розвитку бачення для вашої церкви. </w:t>
      </w:r>
      <w:proofErr w:type="spellStart"/>
      <w:r w:rsidRPr="00E140C0">
        <w:t>Просіть</w:t>
      </w:r>
      <w:proofErr w:type="spellEnd"/>
      <w:r w:rsidRPr="00E140C0">
        <w:t xml:space="preserve"> </w:t>
      </w:r>
      <w:proofErr w:type="spellStart"/>
      <w:r w:rsidRPr="00E140C0">
        <w:t>Його</w:t>
      </w:r>
      <w:proofErr w:type="spellEnd"/>
      <w:r w:rsidRPr="00E140C0">
        <w:t xml:space="preserve"> </w:t>
      </w:r>
      <w:proofErr w:type="spellStart"/>
      <w:r w:rsidRPr="00E140C0">
        <w:t>об’явити</w:t>
      </w:r>
      <w:proofErr w:type="spellEnd"/>
      <w:r w:rsidRPr="00E140C0">
        <w:t xml:space="preserve"> вам, </w:t>
      </w:r>
      <w:proofErr w:type="spellStart"/>
      <w:r w:rsidRPr="00E140C0">
        <w:t>яких</w:t>
      </w:r>
      <w:proofErr w:type="spellEnd"/>
      <w:r w:rsidRPr="00E140C0">
        <w:t xml:space="preserve"> </w:t>
      </w:r>
      <w:proofErr w:type="spellStart"/>
      <w:r w:rsidRPr="00E140C0">
        <w:t>дій</w:t>
      </w:r>
      <w:proofErr w:type="spellEnd"/>
      <w:r w:rsidRPr="00E140C0">
        <w:t xml:space="preserve"> </w:t>
      </w:r>
      <w:proofErr w:type="spellStart"/>
      <w:r w:rsidRPr="00E140C0">
        <w:t>Він</w:t>
      </w:r>
      <w:proofErr w:type="spellEnd"/>
      <w:r w:rsidRPr="00E140C0">
        <w:t xml:space="preserve"> </w:t>
      </w:r>
      <w:proofErr w:type="spellStart"/>
      <w:r w:rsidRPr="00E140C0">
        <w:t>бажає</w:t>
      </w:r>
      <w:proofErr w:type="spellEnd"/>
      <w:r w:rsidRPr="00E140C0">
        <w:t xml:space="preserve"> </w:t>
      </w:r>
      <w:proofErr w:type="spellStart"/>
      <w:r w:rsidRPr="00E140C0">
        <w:t>від</w:t>
      </w:r>
      <w:proofErr w:type="spellEnd"/>
      <w:r w:rsidRPr="00E140C0">
        <w:t xml:space="preserve"> </w:t>
      </w:r>
      <w:proofErr w:type="spellStart"/>
      <w:r w:rsidRPr="00E140C0">
        <w:t>вашої</w:t>
      </w:r>
      <w:proofErr w:type="spellEnd"/>
      <w:r w:rsidRPr="00E140C0">
        <w:t xml:space="preserve"> церкви.</w:t>
      </w:r>
    </w:p>
    <w:p w:rsidR="00503773" w:rsidRPr="009F5266" w:rsidRDefault="00503773" w:rsidP="00E140C0">
      <w:pPr>
        <w:pStyle w:val="NumberedList2"/>
        <w:rPr>
          <w:lang w:val="uk-UA"/>
        </w:rPr>
      </w:pPr>
      <w:r w:rsidRPr="00E140C0">
        <w:t>б)</w:t>
      </w:r>
      <w:r w:rsidRPr="00E140C0">
        <w:tab/>
      </w:r>
      <w:proofErr w:type="spellStart"/>
      <w:r w:rsidRPr="00E140C0">
        <w:t>Постіть</w:t>
      </w:r>
      <w:proofErr w:type="spellEnd"/>
      <w:r w:rsidRPr="009F5266">
        <w:rPr>
          <w:lang w:val="uk-UA"/>
        </w:rPr>
        <w:t xml:space="preserve"> і виконуйте духовні вправи, до яких у вас лежить серце, задля такого розвитку бачення.</w:t>
      </w:r>
    </w:p>
    <w:p w:rsidR="00503773" w:rsidRPr="009F5266" w:rsidRDefault="00503773" w:rsidP="00E140C0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Вивчайте Писання.</w:t>
      </w:r>
    </w:p>
    <w:p w:rsidR="00503773" w:rsidRPr="009F5266" w:rsidRDefault="00503773" w:rsidP="00E140C0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Вивчайте ті уривки з Писання, де розкривається Божий задум для церкви.</w:t>
      </w:r>
    </w:p>
    <w:p w:rsidR="00503773" w:rsidRPr="009F5266" w:rsidRDefault="00B95FC3" w:rsidP="00E140C0">
      <w:pPr>
        <w:pStyle w:val="NumberedList3"/>
        <w:rPr>
          <w:lang w:val="uk-UA"/>
        </w:rPr>
      </w:pPr>
      <w:r>
        <w:rPr>
          <w:lang w:val="uk-UA"/>
        </w:rPr>
        <w:t>(</w:t>
      </w:r>
      <w:r w:rsidR="00503773" w:rsidRPr="009F5266">
        <w:rPr>
          <w:lang w:val="uk-UA"/>
        </w:rPr>
        <w:t>1</w:t>
      </w:r>
      <w:r>
        <w:rPr>
          <w:lang w:val="uk-UA"/>
        </w:rPr>
        <w:t>)</w:t>
      </w:r>
      <w:r w:rsidR="00503773" w:rsidRPr="009F5266">
        <w:rPr>
          <w:lang w:val="uk-UA"/>
        </w:rPr>
        <w:tab/>
        <w:t>Вивчайте ключові уривки з Нового Заповіту на тему церкви. Обов’язково включіть такі уривки:</w:t>
      </w:r>
    </w:p>
    <w:p w:rsidR="00503773" w:rsidRPr="009F5266" w:rsidRDefault="00503773" w:rsidP="00E140C0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Матвія 28:19-20; Івана 3:16</w:t>
      </w:r>
    </w:p>
    <w:p w:rsidR="00503773" w:rsidRPr="009F5266" w:rsidRDefault="00503773" w:rsidP="00E140C0">
      <w:pPr>
        <w:pStyle w:val="NumberedList4"/>
        <w:rPr>
          <w:lang w:val="uk-UA"/>
        </w:rPr>
      </w:pPr>
      <w:r w:rsidRPr="009F5266">
        <w:rPr>
          <w:lang w:val="uk-UA"/>
        </w:rPr>
        <w:lastRenderedPageBreak/>
        <w:t>•</w:t>
      </w:r>
      <w:r w:rsidRPr="009F5266">
        <w:rPr>
          <w:lang w:val="uk-UA"/>
        </w:rPr>
        <w:tab/>
        <w:t xml:space="preserve">2 </w:t>
      </w:r>
      <w:proofErr w:type="spellStart"/>
      <w:r w:rsidRPr="009F5266">
        <w:rPr>
          <w:lang w:val="uk-UA"/>
        </w:rPr>
        <w:t>Коринтян</w:t>
      </w:r>
      <w:proofErr w:type="spellEnd"/>
      <w:r w:rsidRPr="009F5266">
        <w:rPr>
          <w:lang w:val="uk-UA"/>
        </w:rPr>
        <w:t xml:space="preserve"> 5:18-21</w:t>
      </w:r>
    </w:p>
    <w:p w:rsidR="00503773" w:rsidRPr="009F5266" w:rsidRDefault="00503773" w:rsidP="00E140C0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 xml:space="preserve">2 </w:t>
      </w:r>
      <w:proofErr w:type="spellStart"/>
      <w:r w:rsidRPr="009F5266">
        <w:rPr>
          <w:lang w:val="uk-UA"/>
        </w:rPr>
        <w:t>Коринтян</w:t>
      </w:r>
      <w:proofErr w:type="spellEnd"/>
      <w:r w:rsidRPr="009F5266">
        <w:rPr>
          <w:lang w:val="uk-UA"/>
        </w:rPr>
        <w:t xml:space="preserve"> 6:19</w:t>
      </w:r>
    </w:p>
    <w:p w:rsidR="00503773" w:rsidRPr="009F5266" w:rsidRDefault="00503773" w:rsidP="00E140C0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</w:r>
      <w:proofErr w:type="spellStart"/>
      <w:r w:rsidRPr="009F5266">
        <w:rPr>
          <w:lang w:val="uk-UA"/>
        </w:rPr>
        <w:t>Ефесян</w:t>
      </w:r>
      <w:proofErr w:type="spellEnd"/>
      <w:r w:rsidRPr="009F5266">
        <w:rPr>
          <w:lang w:val="uk-UA"/>
        </w:rPr>
        <w:t xml:space="preserve"> 1:3-12</w:t>
      </w:r>
    </w:p>
    <w:p w:rsidR="00503773" w:rsidRPr="009F5266" w:rsidRDefault="00503773" w:rsidP="00E140C0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</w:r>
      <w:proofErr w:type="spellStart"/>
      <w:r w:rsidRPr="009F5266">
        <w:rPr>
          <w:lang w:val="uk-UA"/>
        </w:rPr>
        <w:t>Ефесян</w:t>
      </w:r>
      <w:proofErr w:type="spellEnd"/>
      <w:r w:rsidRPr="009F5266">
        <w:rPr>
          <w:lang w:val="uk-UA"/>
        </w:rPr>
        <w:t xml:space="preserve"> 4:11-16</w:t>
      </w:r>
    </w:p>
    <w:p w:rsidR="00503773" w:rsidRPr="009F5266" w:rsidRDefault="00503773" w:rsidP="00E140C0">
      <w:pPr>
        <w:pStyle w:val="NumberedList4after"/>
        <w:rPr>
          <w:lang w:val="uk-UA"/>
        </w:rPr>
      </w:pPr>
      <w:r w:rsidRPr="009F5266">
        <w:rPr>
          <w:b/>
          <w:lang w:val="uk-UA"/>
        </w:rPr>
        <w:t>•</w:t>
      </w:r>
      <w:r w:rsidRPr="009F5266">
        <w:rPr>
          <w:b/>
          <w:lang w:val="uk-UA"/>
        </w:rPr>
        <w:tab/>
      </w:r>
      <w:r w:rsidRPr="009F5266">
        <w:rPr>
          <w:lang w:val="uk-UA"/>
        </w:rPr>
        <w:t xml:space="preserve">1 </w:t>
      </w:r>
      <w:proofErr w:type="spellStart"/>
      <w:r w:rsidRPr="00E140C0">
        <w:t>Тимофія</w:t>
      </w:r>
      <w:proofErr w:type="spellEnd"/>
      <w:r w:rsidRPr="009F5266">
        <w:rPr>
          <w:lang w:val="uk-UA"/>
        </w:rPr>
        <w:t xml:space="preserve"> 2:4</w:t>
      </w:r>
    </w:p>
    <w:p w:rsidR="00503773" w:rsidRPr="009F5266" w:rsidRDefault="00B95FC3" w:rsidP="00B95FC3">
      <w:pPr>
        <w:pStyle w:val="NumberedList3after"/>
        <w:rPr>
          <w:lang w:val="uk-UA"/>
        </w:rPr>
      </w:pPr>
      <w:r>
        <w:rPr>
          <w:lang w:val="uk-UA"/>
        </w:rPr>
        <w:t>(</w:t>
      </w:r>
      <w:r w:rsidR="00503773" w:rsidRPr="009F5266">
        <w:rPr>
          <w:lang w:val="uk-UA"/>
        </w:rPr>
        <w:t>2</w:t>
      </w:r>
      <w:r>
        <w:rPr>
          <w:lang w:val="uk-UA"/>
        </w:rPr>
        <w:t>)</w:t>
      </w:r>
      <w:r w:rsidR="00503773" w:rsidRPr="009F5266">
        <w:rPr>
          <w:lang w:val="uk-UA"/>
        </w:rPr>
        <w:tab/>
        <w:t>Вивчайте інші уривки на свій вибір.</w:t>
      </w:r>
    </w:p>
    <w:p w:rsidR="00503773" w:rsidRPr="009F5266" w:rsidRDefault="00503773" w:rsidP="00B95FC3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Об'єднайте все, чого навчають ці уривки, і сформулюйте, у чому полягає місія вашої церкви.</w:t>
      </w:r>
    </w:p>
    <w:p w:rsidR="00503773" w:rsidRPr="009F5266" w:rsidRDefault="00B95FC3" w:rsidP="00B95FC3">
      <w:pPr>
        <w:pStyle w:val="NumberedList3"/>
        <w:rPr>
          <w:lang w:val="uk-UA"/>
        </w:rPr>
      </w:pPr>
      <w:r>
        <w:rPr>
          <w:lang w:val="uk-UA"/>
        </w:rPr>
        <w:t>(</w:t>
      </w:r>
      <w:r w:rsidR="00503773" w:rsidRPr="009F5266">
        <w:rPr>
          <w:lang w:val="uk-UA"/>
        </w:rPr>
        <w:t>1</w:t>
      </w:r>
      <w:r>
        <w:rPr>
          <w:lang w:val="uk-UA"/>
        </w:rPr>
        <w:t>)</w:t>
      </w:r>
      <w:r w:rsidR="00503773" w:rsidRPr="009F5266">
        <w:rPr>
          <w:lang w:val="uk-UA"/>
        </w:rPr>
        <w:tab/>
        <w:t>Формулювання місії — це не те ж саме, що й формулювання бачення</w:t>
      </w:r>
    </w:p>
    <w:tbl>
      <w:tblPr>
        <w:tblW w:w="9147" w:type="dxa"/>
        <w:tblInd w:w="104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70" w:type="dxa"/>
          <w:left w:w="15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4573"/>
        <w:gridCol w:w="4574"/>
      </w:tblGrid>
      <w:tr w:rsidR="00503773" w:rsidRPr="009F5266" w:rsidTr="000F7A90">
        <w:trPr>
          <w:trHeight w:val="101"/>
        </w:trPr>
        <w:tc>
          <w:tcPr>
            <w:tcW w:w="4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50" w:type="dxa"/>
            </w:tcMar>
          </w:tcPr>
          <w:p w:rsidR="00503773" w:rsidRPr="009F5266" w:rsidRDefault="00503773" w:rsidP="000F7A90">
            <w:pPr>
              <w:spacing w:after="0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МІСІЯ</w:t>
            </w:r>
          </w:p>
        </w:tc>
        <w:tc>
          <w:tcPr>
            <w:tcW w:w="4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150" w:type="dxa"/>
            </w:tcMar>
          </w:tcPr>
          <w:p w:rsidR="00503773" w:rsidRPr="009F5266" w:rsidRDefault="00503773" w:rsidP="000F7A90">
            <w:pPr>
              <w:spacing w:after="0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БАЧЕННЯ</w:t>
            </w:r>
          </w:p>
        </w:tc>
      </w:tr>
      <w:tr w:rsidR="00503773" w:rsidRPr="005D3028" w:rsidTr="000F7A90">
        <w:trPr>
          <w:trHeight w:val="563"/>
        </w:trPr>
        <w:tc>
          <w:tcPr>
            <w:tcW w:w="4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503773" w:rsidRPr="009F5266" w:rsidRDefault="00503773" w:rsidP="000F7A90">
            <w:pPr>
              <w:spacing w:after="0"/>
              <w:jc w:val="left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Широка мета, задля якої існує будь-яка церква.</w:t>
            </w:r>
          </w:p>
        </w:tc>
        <w:tc>
          <w:tcPr>
            <w:tcW w:w="4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503773" w:rsidRPr="009F5266" w:rsidRDefault="00503773" w:rsidP="000F7A90">
            <w:pPr>
              <w:spacing w:after="0"/>
              <w:jc w:val="left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Конкретне, деталізоване визначення того унікального способу, яким буде виконуватись місія вашої церкви.</w:t>
            </w:r>
          </w:p>
        </w:tc>
      </w:tr>
      <w:tr w:rsidR="00503773" w:rsidRPr="009F5266" w:rsidTr="000F7A90">
        <w:trPr>
          <w:trHeight w:val="20"/>
        </w:trPr>
        <w:tc>
          <w:tcPr>
            <w:tcW w:w="4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503773" w:rsidRPr="009F5266" w:rsidRDefault="00503773" w:rsidP="000F7A90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Позачасове, біблійне</w:t>
            </w:r>
          </w:p>
        </w:tc>
        <w:tc>
          <w:tcPr>
            <w:tcW w:w="4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503773" w:rsidRPr="009F5266" w:rsidRDefault="00503773" w:rsidP="000F7A90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Місцевий, ситуативний характер</w:t>
            </w:r>
          </w:p>
        </w:tc>
      </w:tr>
      <w:tr w:rsidR="00503773" w:rsidRPr="005D3028" w:rsidTr="000F7A90">
        <w:trPr>
          <w:trHeight w:val="20"/>
        </w:trPr>
        <w:tc>
          <w:tcPr>
            <w:tcW w:w="45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503773" w:rsidRPr="009F5266" w:rsidRDefault="00503773" w:rsidP="000F7A90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Підходить для всіх церков</w:t>
            </w:r>
          </w:p>
        </w:tc>
        <w:tc>
          <w:tcPr>
            <w:tcW w:w="4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113" w:type="dxa"/>
              <w:left w:w="93" w:type="dxa"/>
              <w:bottom w:w="113" w:type="dxa"/>
              <w:right w:w="113" w:type="dxa"/>
            </w:tcMar>
          </w:tcPr>
          <w:p w:rsidR="00503773" w:rsidRPr="009F5266" w:rsidRDefault="00503773" w:rsidP="000F7A90">
            <w:pPr>
              <w:spacing w:after="0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Має унікальний характер і підходить лише для вашої церкви</w:t>
            </w:r>
          </w:p>
        </w:tc>
      </w:tr>
    </w:tbl>
    <w:p w:rsidR="00561397" w:rsidRDefault="00561397" w:rsidP="00503773">
      <w:pPr>
        <w:pStyle w:val="NumberedList3after"/>
        <w:rPr>
          <w:lang w:val="uk-UA"/>
        </w:rPr>
      </w:pPr>
    </w:p>
    <w:p w:rsidR="00503773" w:rsidRPr="009F5266" w:rsidRDefault="000F7A90" w:rsidP="000F7A90">
      <w:pPr>
        <w:pStyle w:val="NumberedList3"/>
        <w:rPr>
          <w:lang w:val="uk-UA"/>
        </w:rPr>
      </w:pPr>
      <w:r>
        <w:rPr>
          <w:lang w:val="uk-UA"/>
        </w:rPr>
        <w:t>(</w:t>
      </w:r>
      <w:r w:rsidR="00503773" w:rsidRPr="009F5266">
        <w:rPr>
          <w:lang w:val="uk-UA"/>
        </w:rPr>
        <w:t>2</w:t>
      </w:r>
      <w:r>
        <w:rPr>
          <w:lang w:val="uk-UA"/>
        </w:rPr>
        <w:t>)</w:t>
      </w:r>
      <w:r w:rsidR="00503773" w:rsidRPr="009F5266">
        <w:rPr>
          <w:lang w:val="uk-UA"/>
        </w:rPr>
        <w:tab/>
        <w:t>Приклад формулювання місії:</w:t>
      </w:r>
    </w:p>
    <w:tbl>
      <w:tblPr>
        <w:tblW w:w="0" w:type="auto"/>
        <w:tblInd w:w="1398" w:type="dxa"/>
        <w:tblBorders>
          <w:top w:val="single" w:sz="24" w:space="0" w:color="000001"/>
          <w:left w:val="single" w:sz="24" w:space="0" w:color="000001"/>
          <w:bottom w:val="single" w:sz="24" w:space="0" w:color="000001"/>
          <w:right w:val="single" w:sz="24" w:space="0" w:color="000001"/>
          <w:insideH w:val="single" w:sz="24" w:space="0" w:color="000001"/>
          <w:insideV w:val="single" w:sz="2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671"/>
      </w:tblGrid>
      <w:tr w:rsidR="00503773" w:rsidRPr="005D3028" w:rsidTr="000F7A90">
        <w:trPr>
          <w:trHeight w:val="3782"/>
        </w:trPr>
        <w:tc>
          <w:tcPr>
            <w:tcW w:w="7671" w:type="dxa"/>
            <w:tcBorders>
              <w:top w:val="single" w:sz="24" w:space="0" w:color="000001"/>
              <w:left w:val="single" w:sz="24" w:space="0" w:color="000001"/>
              <w:bottom w:val="single" w:sz="24" w:space="0" w:color="000001"/>
              <w:right w:val="single" w:sz="2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561397" w:rsidRDefault="00503773" w:rsidP="0027070B">
            <w:pPr>
              <w:spacing w:after="0" w:line="280" w:lineRule="atLeast"/>
              <w:jc w:val="center"/>
              <w:rPr>
                <w:rFonts w:cs="Arial"/>
                <w:b/>
                <w:sz w:val="22"/>
                <w:lang w:val="uk-UA"/>
              </w:rPr>
            </w:pPr>
            <w:r w:rsidRPr="009F5266">
              <w:rPr>
                <w:rFonts w:cs="Arial"/>
                <w:b/>
                <w:sz w:val="22"/>
                <w:lang w:val="uk-UA"/>
              </w:rPr>
              <w:t>Місія церкви —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проникнути у світ</w:t>
            </w:r>
          </w:p>
          <w:p w:rsidR="00561397" w:rsidRDefault="00503773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(Матвія 28:19)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і робити учнів</w:t>
            </w:r>
          </w:p>
          <w:p w:rsidR="00561397" w:rsidRDefault="00503773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(Матвія 28:19)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через приведення людей до віри у Христа</w:t>
            </w:r>
          </w:p>
          <w:p w:rsidR="00561397" w:rsidRDefault="00503773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 xml:space="preserve">(Матвія 28:19; 2 </w:t>
            </w:r>
            <w:proofErr w:type="spellStart"/>
            <w:r w:rsidRPr="009F5266">
              <w:rPr>
                <w:rFonts w:cs="Arial"/>
                <w:lang w:val="uk-UA"/>
              </w:rPr>
              <w:t>Коринтян</w:t>
            </w:r>
            <w:proofErr w:type="spellEnd"/>
            <w:r w:rsidRPr="009F5266">
              <w:rPr>
                <w:rFonts w:cs="Arial"/>
                <w:lang w:val="uk-UA"/>
              </w:rPr>
              <w:t xml:space="preserve"> 5:18-21)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та зрощування їх до зрілості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(Матвія 28:19)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завдяки служінню всіх членів церкви відповідно до їхніх дарів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lang w:val="uk-UA"/>
              </w:rPr>
            </w:pPr>
            <w:r w:rsidRPr="009F5266">
              <w:rPr>
                <w:rFonts w:cs="Arial"/>
                <w:lang w:val="uk-UA"/>
              </w:rPr>
              <w:t>(</w:t>
            </w:r>
            <w:proofErr w:type="spellStart"/>
            <w:r w:rsidRPr="009F5266">
              <w:rPr>
                <w:rFonts w:cs="Arial"/>
                <w:lang w:val="uk-UA"/>
              </w:rPr>
              <w:t>Ефесян</w:t>
            </w:r>
            <w:proofErr w:type="spellEnd"/>
            <w:r w:rsidRPr="009F5266">
              <w:rPr>
                <w:rFonts w:cs="Arial"/>
                <w:lang w:val="uk-UA"/>
              </w:rPr>
              <w:t xml:space="preserve"> 4:11-16)</w:t>
            </w:r>
          </w:p>
          <w:p w:rsidR="00503773" w:rsidRPr="009F5266" w:rsidRDefault="00503773" w:rsidP="0027070B">
            <w:pPr>
              <w:spacing w:after="0" w:line="280" w:lineRule="atLeast"/>
              <w:jc w:val="center"/>
              <w:rPr>
                <w:rFonts w:cs="Arial"/>
                <w:sz w:val="22"/>
                <w:lang w:val="uk-UA"/>
              </w:rPr>
            </w:pPr>
            <w:r w:rsidRPr="009F5266">
              <w:rPr>
                <w:rFonts w:cs="Arial"/>
                <w:sz w:val="22"/>
                <w:lang w:val="uk-UA"/>
              </w:rPr>
              <w:t>для Божої слави.</w:t>
            </w:r>
          </w:p>
          <w:p w:rsidR="00503773" w:rsidRPr="009F5266" w:rsidRDefault="00503773" w:rsidP="0027070B">
            <w:pPr>
              <w:jc w:val="center"/>
              <w:rPr>
                <w:rFonts w:cs="Arial"/>
                <w:lang w:val="uk-UA"/>
              </w:rPr>
            </w:pPr>
            <w:r>
              <w:rPr>
                <w:rFonts w:cs="Arial"/>
                <w:lang w:val="uk-UA"/>
              </w:rPr>
              <w:t xml:space="preserve">(1 </w:t>
            </w:r>
            <w:proofErr w:type="spellStart"/>
            <w:r>
              <w:rPr>
                <w:rFonts w:cs="Arial"/>
                <w:lang w:val="uk-UA"/>
              </w:rPr>
              <w:t>Коринтян</w:t>
            </w:r>
            <w:proofErr w:type="spellEnd"/>
            <w:r>
              <w:rPr>
                <w:rFonts w:cs="Arial"/>
                <w:lang w:val="uk-UA"/>
              </w:rPr>
              <w:t xml:space="preserve"> 10:31)</w:t>
            </w:r>
          </w:p>
        </w:tc>
      </w:tr>
    </w:tbl>
    <w:p w:rsidR="00561397" w:rsidRDefault="00561397" w:rsidP="00503773">
      <w:pPr>
        <w:pStyle w:val="NumberedList3after"/>
        <w:rPr>
          <w:lang w:val="uk-UA"/>
        </w:rPr>
      </w:pPr>
    </w:p>
    <w:p w:rsidR="00503773" w:rsidRPr="009F5266" w:rsidRDefault="000F7A90" w:rsidP="00503773">
      <w:pPr>
        <w:pStyle w:val="NumberedList3after"/>
        <w:rPr>
          <w:rFonts w:cs="Arial"/>
          <w:lang w:val="uk-UA"/>
        </w:rPr>
      </w:pPr>
      <w:r>
        <w:rPr>
          <w:rFonts w:cs="Arial"/>
          <w:lang w:val="uk-UA"/>
        </w:rPr>
        <w:t>(</w:t>
      </w:r>
      <w:r w:rsidR="00503773" w:rsidRPr="009F5266">
        <w:rPr>
          <w:rFonts w:cs="Arial"/>
          <w:lang w:val="uk-UA"/>
        </w:rPr>
        <w:t>3</w:t>
      </w:r>
      <w:r>
        <w:rPr>
          <w:rFonts w:cs="Arial"/>
          <w:lang w:val="uk-UA"/>
        </w:rPr>
        <w:t>)</w:t>
      </w:r>
      <w:r w:rsidR="00503773" w:rsidRPr="009F5266">
        <w:rPr>
          <w:rFonts w:cs="Arial"/>
          <w:lang w:val="uk-UA"/>
        </w:rPr>
        <w:tab/>
        <w:t>Зауважте, що наведене вище формулювання місії можна застосувати до будь-якої церкви. Воно є позачасовим та біблійним. Це біблійне твердження про те, що Бог хоче від усіх церков. Ваше формулювання місії має виглядати приблизно так само.</w:t>
      </w:r>
    </w:p>
    <w:p w:rsidR="00503773" w:rsidRPr="009F5266" w:rsidRDefault="000F7A90" w:rsidP="00503773">
      <w:pPr>
        <w:pStyle w:val="NumberedList3after"/>
        <w:rPr>
          <w:rFonts w:cs="Arial"/>
          <w:lang w:val="uk-UA"/>
        </w:rPr>
      </w:pPr>
      <w:r>
        <w:rPr>
          <w:rFonts w:cs="Arial"/>
          <w:lang w:val="uk-UA"/>
        </w:rPr>
        <w:t>(</w:t>
      </w:r>
      <w:r w:rsidR="00503773" w:rsidRPr="009F5266">
        <w:rPr>
          <w:rFonts w:cs="Arial"/>
          <w:lang w:val="uk-UA"/>
        </w:rPr>
        <w:t>4</w:t>
      </w:r>
      <w:r>
        <w:rPr>
          <w:rFonts w:cs="Arial"/>
          <w:lang w:val="uk-UA"/>
        </w:rPr>
        <w:t>)</w:t>
      </w:r>
      <w:r w:rsidR="00503773" w:rsidRPr="009F5266">
        <w:rPr>
          <w:rFonts w:cs="Arial"/>
          <w:lang w:val="uk-UA"/>
        </w:rPr>
        <w:tab/>
        <w:t>У формулюванні бачення, яке ви складете згодом, буде описуватися унікальний спосіб, в який саме ваша церква має досягати цілей, викладених у загальному формулюванні місії. Інші церкви формулюватимуть своє бачення по-іншому, бо Бог веде їх до виконання їхньої місії в обставинах, відмінних від ваших.</w:t>
      </w:r>
    </w:p>
    <w:p w:rsidR="00503773" w:rsidRPr="009F5266" w:rsidRDefault="000F7A90" w:rsidP="00503773">
      <w:pPr>
        <w:pStyle w:val="NumberedList3after"/>
        <w:rPr>
          <w:lang w:val="uk-UA"/>
        </w:rPr>
      </w:pPr>
      <w:r w:rsidRPr="009F5266"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719B9900" wp14:editId="794997BF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139565" cy="2103120"/>
            <wp:effectExtent l="0" t="0" r="0" b="0"/>
            <wp:wrapTopAndBottom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56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773" w:rsidRPr="009F5266" w:rsidRDefault="00503773" w:rsidP="000F7A90">
      <w:pPr>
        <w:pStyle w:val="NumberedList1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Для розважання: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Проведіть якийсь час у міркуванні про те, що ви довідались про Божий план для церкви.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Просіть Бога спрямовувати ваші думки і загострити ваше розуміння.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 xml:space="preserve">У процесі розвитку бачення </w:t>
      </w:r>
      <w:proofErr w:type="spellStart"/>
      <w:r w:rsidRPr="009F5266">
        <w:rPr>
          <w:lang w:val="uk-UA"/>
        </w:rPr>
        <w:t>ставте</w:t>
      </w:r>
      <w:proofErr w:type="spellEnd"/>
      <w:r w:rsidRPr="009F5266">
        <w:rPr>
          <w:lang w:val="uk-UA"/>
        </w:rPr>
        <w:t xml:space="preserve"> собі питання:</w:t>
      </w:r>
    </w:p>
    <w:p w:rsidR="00503773" w:rsidRPr="009F5266" w:rsidRDefault="00503773" w:rsidP="000F7A90">
      <w:pPr>
        <w:pStyle w:val="Indent2"/>
        <w:rPr>
          <w:lang w:val="uk-UA"/>
        </w:rPr>
      </w:pPr>
      <w:r w:rsidRPr="009F5266">
        <w:rPr>
          <w:lang w:val="uk-UA"/>
        </w:rPr>
        <w:t>«Яка справа може бути найбільш ефективною для звершення місії в нашій області служіння?»</w:t>
      </w:r>
    </w:p>
    <w:p w:rsidR="00503773" w:rsidRPr="009F5266" w:rsidRDefault="00503773" w:rsidP="000F7A90">
      <w:pPr>
        <w:pStyle w:val="NumberedList1"/>
        <w:rPr>
          <w:lang w:val="uk-UA"/>
        </w:rPr>
      </w:pPr>
      <w:r w:rsidRPr="009F5266">
        <w:rPr>
          <w:lang w:val="uk-UA"/>
        </w:rPr>
        <w:t>4.</w:t>
      </w:r>
      <w:r w:rsidR="000F7A90">
        <w:rPr>
          <w:lang w:val="uk-UA"/>
        </w:rPr>
        <w:tab/>
      </w:r>
      <w:r w:rsidRPr="009F5266">
        <w:rPr>
          <w:lang w:val="uk-UA"/>
        </w:rPr>
        <w:t>Шукайте мудрої поради: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Говоріть зі зрілими віруючими з інших церков про місію та бачення їхньої церкви.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Шукайте мудрих радників серед вашої власної громади і говоріть із ними про бачення вашої церкви.</w:t>
      </w:r>
    </w:p>
    <w:p w:rsidR="00503773" w:rsidRPr="009F5266" w:rsidRDefault="00503773" w:rsidP="000F7A90">
      <w:pPr>
        <w:pStyle w:val="3"/>
        <w:rPr>
          <w:lang w:val="uk-UA"/>
        </w:rPr>
      </w:pPr>
      <w:r w:rsidRPr="009F5266">
        <w:rPr>
          <w:lang w:val="uk-UA"/>
        </w:rPr>
        <w:t>Крок 2: Навчитися розуміти свої сильні якості та здібності, а також і обмеження.</w:t>
      </w:r>
    </w:p>
    <w:p w:rsidR="00503773" w:rsidRPr="000F7A90" w:rsidRDefault="00503773" w:rsidP="000F7A90">
      <w:pPr>
        <w:pStyle w:val="NumberedList1"/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 xml:space="preserve">Якщо ви пастор церкви або керівник команди служіння, то на вас лежить значна частина відповідальності за </w:t>
      </w:r>
      <w:proofErr w:type="spellStart"/>
      <w:r w:rsidRPr="000F7A90">
        <w:t>визначення</w:t>
      </w:r>
      <w:proofErr w:type="spellEnd"/>
      <w:r w:rsidRPr="000F7A90">
        <w:t xml:space="preserve"> і </w:t>
      </w:r>
      <w:proofErr w:type="spellStart"/>
      <w:r w:rsidRPr="000F7A90">
        <w:t>реалізацію</w:t>
      </w:r>
      <w:proofErr w:type="spellEnd"/>
      <w:r w:rsidRPr="000F7A90">
        <w:t xml:space="preserve"> </w:t>
      </w:r>
      <w:proofErr w:type="spellStart"/>
      <w:r w:rsidRPr="000F7A90">
        <w:t>бачення</w:t>
      </w:r>
      <w:proofErr w:type="spellEnd"/>
      <w:r w:rsidRPr="000F7A90">
        <w:t xml:space="preserve">. </w:t>
      </w:r>
      <w:proofErr w:type="spellStart"/>
      <w:r w:rsidRPr="000F7A90">
        <w:t>Саме</w:t>
      </w:r>
      <w:proofErr w:type="spellEnd"/>
      <w:r w:rsidRPr="000F7A90">
        <w:t xml:space="preserve"> </w:t>
      </w:r>
      <w:proofErr w:type="spellStart"/>
      <w:r w:rsidRPr="000F7A90">
        <w:t>тому</w:t>
      </w:r>
      <w:proofErr w:type="spellEnd"/>
      <w:r w:rsidRPr="000F7A90">
        <w:t xml:space="preserve"> </w:t>
      </w:r>
      <w:proofErr w:type="spellStart"/>
      <w:r w:rsidRPr="000F7A90">
        <w:t>Бог</w:t>
      </w:r>
      <w:proofErr w:type="spellEnd"/>
      <w:r w:rsidRPr="000F7A90">
        <w:t xml:space="preserve"> </w:t>
      </w:r>
      <w:proofErr w:type="spellStart"/>
      <w:r w:rsidRPr="000F7A90">
        <w:t>зробив</w:t>
      </w:r>
      <w:proofErr w:type="spellEnd"/>
      <w:r w:rsidRPr="000F7A90">
        <w:t xml:space="preserve"> </w:t>
      </w:r>
      <w:proofErr w:type="spellStart"/>
      <w:r w:rsidRPr="000F7A90">
        <w:t>вас</w:t>
      </w:r>
      <w:proofErr w:type="spellEnd"/>
      <w:r w:rsidRPr="000F7A90">
        <w:t xml:space="preserve"> </w:t>
      </w:r>
      <w:proofErr w:type="spellStart"/>
      <w:r w:rsidRPr="000F7A90">
        <w:t>лідером</w:t>
      </w:r>
      <w:proofErr w:type="spellEnd"/>
      <w:r w:rsidRPr="000F7A90">
        <w:t xml:space="preserve">! </w:t>
      </w:r>
      <w:proofErr w:type="spellStart"/>
      <w:r w:rsidRPr="000F7A90">
        <w:t>Перше</w:t>
      </w:r>
      <w:proofErr w:type="spellEnd"/>
      <w:r w:rsidRPr="000F7A90">
        <w:t xml:space="preserve"> </w:t>
      </w:r>
      <w:proofErr w:type="spellStart"/>
      <w:r w:rsidRPr="000F7A90">
        <w:t>завдання</w:t>
      </w:r>
      <w:proofErr w:type="spellEnd"/>
      <w:r w:rsidRPr="000F7A90">
        <w:t xml:space="preserve"> </w:t>
      </w:r>
      <w:proofErr w:type="spellStart"/>
      <w:r w:rsidRPr="000F7A90">
        <w:t>керівництва</w:t>
      </w:r>
      <w:proofErr w:type="spellEnd"/>
      <w:r w:rsidRPr="000F7A90">
        <w:t xml:space="preserve"> — </w:t>
      </w:r>
      <w:proofErr w:type="spellStart"/>
      <w:r w:rsidRPr="000F7A90">
        <w:t>розвивати</w:t>
      </w:r>
      <w:proofErr w:type="spellEnd"/>
      <w:r w:rsidRPr="000F7A90">
        <w:t xml:space="preserve"> </w:t>
      </w:r>
      <w:proofErr w:type="spellStart"/>
      <w:r w:rsidRPr="000F7A90">
        <w:t>бачення</w:t>
      </w:r>
      <w:proofErr w:type="spellEnd"/>
      <w:r w:rsidRPr="000F7A90">
        <w:t xml:space="preserve"> </w:t>
      </w:r>
      <w:proofErr w:type="spellStart"/>
      <w:r w:rsidRPr="000F7A90">
        <w:t>для</w:t>
      </w:r>
      <w:proofErr w:type="spellEnd"/>
      <w:r w:rsidRPr="000F7A90">
        <w:t xml:space="preserve"> </w:t>
      </w:r>
      <w:proofErr w:type="spellStart"/>
      <w:r w:rsidRPr="000F7A90">
        <w:t>вашої</w:t>
      </w:r>
      <w:proofErr w:type="spellEnd"/>
      <w:r w:rsidRPr="000F7A90">
        <w:t xml:space="preserve"> </w:t>
      </w:r>
      <w:proofErr w:type="spellStart"/>
      <w:r w:rsidRPr="000F7A90">
        <w:t>церкви</w:t>
      </w:r>
      <w:proofErr w:type="spellEnd"/>
      <w:r w:rsidRPr="000F7A90">
        <w:t xml:space="preserve"> </w:t>
      </w:r>
      <w:proofErr w:type="spellStart"/>
      <w:r w:rsidRPr="000F7A90">
        <w:t>чи</w:t>
      </w:r>
      <w:proofErr w:type="spellEnd"/>
      <w:r w:rsidRPr="000F7A90">
        <w:t xml:space="preserve"> </w:t>
      </w:r>
      <w:proofErr w:type="spellStart"/>
      <w:r w:rsidRPr="000F7A90">
        <w:t>вашого</w:t>
      </w:r>
      <w:proofErr w:type="spellEnd"/>
      <w:r w:rsidRPr="000F7A90">
        <w:t xml:space="preserve"> </w:t>
      </w:r>
      <w:proofErr w:type="spellStart"/>
      <w:r w:rsidRPr="000F7A90">
        <w:t>служіння</w:t>
      </w:r>
      <w:proofErr w:type="spellEnd"/>
      <w:r w:rsidRPr="000F7A90">
        <w:t xml:space="preserve"> і </w:t>
      </w:r>
      <w:proofErr w:type="spellStart"/>
      <w:r w:rsidRPr="000F7A90">
        <w:t>впливати</w:t>
      </w:r>
      <w:proofErr w:type="spellEnd"/>
      <w:r w:rsidRPr="000F7A90">
        <w:t xml:space="preserve"> </w:t>
      </w:r>
      <w:proofErr w:type="spellStart"/>
      <w:r w:rsidRPr="000F7A90">
        <w:t>на</w:t>
      </w:r>
      <w:proofErr w:type="spellEnd"/>
      <w:r w:rsidRPr="000F7A90">
        <w:t xml:space="preserve"> </w:t>
      </w:r>
      <w:proofErr w:type="spellStart"/>
      <w:r w:rsidRPr="000F7A90">
        <w:t>людей</w:t>
      </w:r>
      <w:proofErr w:type="spellEnd"/>
      <w:r w:rsidRPr="000F7A90">
        <w:t xml:space="preserve">, </w:t>
      </w:r>
      <w:proofErr w:type="spellStart"/>
      <w:r w:rsidRPr="000F7A90">
        <w:t>щоб</w:t>
      </w:r>
      <w:proofErr w:type="spellEnd"/>
      <w:r w:rsidRPr="000F7A90">
        <w:t xml:space="preserve"> </w:t>
      </w:r>
      <w:proofErr w:type="spellStart"/>
      <w:r w:rsidRPr="000F7A90">
        <w:t>вони</w:t>
      </w:r>
      <w:proofErr w:type="spellEnd"/>
      <w:r w:rsidRPr="000F7A90">
        <w:t xml:space="preserve"> </w:t>
      </w:r>
      <w:proofErr w:type="spellStart"/>
      <w:r w:rsidRPr="000F7A90">
        <w:t>віддано</w:t>
      </w:r>
      <w:proofErr w:type="spellEnd"/>
      <w:r w:rsidRPr="000F7A90">
        <w:t xml:space="preserve"> </w:t>
      </w:r>
      <w:proofErr w:type="spellStart"/>
      <w:r w:rsidRPr="000F7A90">
        <w:t>працювали</w:t>
      </w:r>
      <w:proofErr w:type="spellEnd"/>
      <w:r w:rsidRPr="000F7A90">
        <w:t xml:space="preserve"> </w:t>
      </w:r>
      <w:proofErr w:type="spellStart"/>
      <w:r w:rsidRPr="000F7A90">
        <w:t>над</w:t>
      </w:r>
      <w:proofErr w:type="spellEnd"/>
      <w:r w:rsidRPr="000F7A90">
        <w:t xml:space="preserve"> </w:t>
      </w:r>
      <w:proofErr w:type="spellStart"/>
      <w:r w:rsidRPr="000F7A90">
        <w:t>реалізацією</w:t>
      </w:r>
      <w:proofErr w:type="spellEnd"/>
      <w:r w:rsidRPr="000F7A90">
        <w:t xml:space="preserve"> </w:t>
      </w:r>
      <w:proofErr w:type="spellStart"/>
      <w:r w:rsidRPr="000F7A90">
        <w:t>бачення</w:t>
      </w:r>
      <w:proofErr w:type="spellEnd"/>
      <w:r w:rsidRPr="000F7A90">
        <w:t>.</w:t>
      </w:r>
    </w:p>
    <w:p w:rsidR="00503773" w:rsidRPr="000F7A90" w:rsidRDefault="00503773" w:rsidP="000F7A90">
      <w:pPr>
        <w:pStyle w:val="NumberedList1"/>
      </w:pPr>
      <w:r w:rsidRPr="000F7A90">
        <w:t>2.</w:t>
      </w:r>
      <w:r w:rsidRPr="000F7A90">
        <w:tab/>
      </w:r>
      <w:proofErr w:type="spellStart"/>
      <w:r w:rsidRPr="000F7A90">
        <w:t>Бачення</w:t>
      </w:r>
      <w:proofErr w:type="spellEnd"/>
      <w:r w:rsidRPr="000F7A90">
        <w:t xml:space="preserve"> буде </w:t>
      </w:r>
      <w:proofErr w:type="spellStart"/>
      <w:r w:rsidRPr="000F7A90">
        <w:t>тісно</w:t>
      </w:r>
      <w:proofErr w:type="spellEnd"/>
      <w:r w:rsidRPr="000F7A90">
        <w:t xml:space="preserve"> </w:t>
      </w:r>
      <w:proofErr w:type="spellStart"/>
      <w:r w:rsidRPr="000F7A90">
        <w:t>пов’язано</w:t>
      </w:r>
      <w:proofErr w:type="spellEnd"/>
      <w:r w:rsidRPr="000F7A90">
        <w:t xml:space="preserve"> з </w:t>
      </w:r>
      <w:proofErr w:type="spellStart"/>
      <w:r w:rsidRPr="000F7A90">
        <w:t>тим</w:t>
      </w:r>
      <w:proofErr w:type="spellEnd"/>
      <w:r w:rsidRPr="000F7A90">
        <w:t xml:space="preserve">, </w:t>
      </w:r>
      <w:proofErr w:type="spellStart"/>
      <w:r w:rsidRPr="000F7A90">
        <w:t>якою</w:t>
      </w:r>
      <w:proofErr w:type="spellEnd"/>
      <w:r w:rsidRPr="000F7A90">
        <w:t xml:space="preserve"> </w:t>
      </w:r>
      <w:proofErr w:type="spellStart"/>
      <w:r w:rsidRPr="000F7A90">
        <w:t>ви</w:t>
      </w:r>
      <w:proofErr w:type="spellEnd"/>
      <w:r w:rsidRPr="000F7A90">
        <w:t xml:space="preserve"> є </w:t>
      </w:r>
      <w:proofErr w:type="spellStart"/>
      <w:r w:rsidRPr="000F7A90">
        <w:t>людиною</w:t>
      </w:r>
      <w:proofErr w:type="spellEnd"/>
      <w:r w:rsidRPr="000F7A90">
        <w:t xml:space="preserve">. На </w:t>
      </w:r>
      <w:proofErr w:type="spellStart"/>
      <w:r w:rsidRPr="000F7A90">
        <w:t>бачення</w:t>
      </w:r>
      <w:proofErr w:type="spellEnd"/>
      <w:r w:rsidRPr="000F7A90">
        <w:t xml:space="preserve"> </w:t>
      </w:r>
      <w:proofErr w:type="spellStart"/>
      <w:r w:rsidRPr="000F7A90">
        <w:t>також</w:t>
      </w:r>
      <w:proofErr w:type="spellEnd"/>
      <w:r w:rsidRPr="000F7A90">
        <w:t xml:space="preserve"> </w:t>
      </w:r>
      <w:proofErr w:type="spellStart"/>
      <w:r w:rsidRPr="000F7A90">
        <w:t>впливатиме</w:t>
      </w:r>
      <w:proofErr w:type="spellEnd"/>
      <w:r w:rsidRPr="000F7A90">
        <w:t xml:space="preserve"> те, як Бог </w:t>
      </w:r>
      <w:proofErr w:type="spellStart"/>
      <w:r w:rsidRPr="000F7A90">
        <w:t>працює</w:t>
      </w:r>
      <w:proofErr w:type="spellEnd"/>
      <w:r w:rsidRPr="000F7A90">
        <w:t xml:space="preserve"> у </w:t>
      </w:r>
      <w:proofErr w:type="spellStart"/>
      <w:r w:rsidRPr="000F7A90">
        <w:t>вашому</w:t>
      </w:r>
      <w:proofErr w:type="spellEnd"/>
      <w:r w:rsidRPr="000F7A90">
        <w:t xml:space="preserve"> </w:t>
      </w:r>
      <w:proofErr w:type="spellStart"/>
      <w:r w:rsidRPr="000F7A90">
        <w:t>житті</w:t>
      </w:r>
      <w:proofErr w:type="spellEnd"/>
      <w:r w:rsidRPr="000F7A90">
        <w:t xml:space="preserve">, на </w:t>
      </w:r>
      <w:proofErr w:type="spellStart"/>
      <w:r w:rsidRPr="000F7A90">
        <w:t>нього</w:t>
      </w:r>
      <w:proofErr w:type="spellEnd"/>
      <w:r w:rsidRPr="000F7A90">
        <w:t xml:space="preserve"> </w:t>
      </w:r>
      <w:proofErr w:type="spellStart"/>
      <w:r w:rsidRPr="000F7A90">
        <w:t>впливатимуть</w:t>
      </w:r>
      <w:proofErr w:type="spellEnd"/>
      <w:r w:rsidRPr="000F7A90">
        <w:t xml:space="preserve"> </w:t>
      </w:r>
      <w:proofErr w:type="spellStart"/>
      <w:r w:rsidRPr="000F7A90">
        <w:t>ваші</w:t>
      </w:r>
      <w:proofErr w:type="spellEnd"/>
      <w:r w:rsidRPr="000F7A90">
        <w:t xml:space="preserve"> дари, </w:t>
      </w:r>
      <w:proofErr w:type="spellStart"/>
      <w:r w:rsidRPr="000F7A90">
        <w:t>здібності</w:t>
      </w:r>
      <w:proofErr w:type="spellEnd"/>
      <w:r w:rsidRPr="000F7A90">
        <w:t xml:space="preserve">, </w:t>
      </w:r>
      <w:proofErr w:type="spellStart"/>
      <w:r w:rsidRPr="000F7A90">
        <w:t>сильні</w:t>
      </w:r>
      <w:proofErr w:type="spellEnd"/>
      <w:r w:rsidRPr="000F7A90">
        <w:t xml:space="preserve"> та </w:t>
      </w:r>
      <w:proofErr w:type="spellStart"/>
      <w:r w:rsidRPr="000F7A90">
        <w:t>слабкі</w:t>
      </w:r>
      <w:proofErr w:type="spellEnd"/>
      <w:r w:rsidRPr="000F7A90">
        <w:t xml:space="preserve"> </w:t>
      </w:r>
      <w:proofErr w:type="spellStart"/>
      <w:r w:rsidRPr="000F7A90">
        <w:t>сторони</w:t>
      </w:r>
      <w:proofErr w:type="spellEnd"/>
      <w:r w:rsidRPr="000F7A90">
        <w:t>.</w:t>
      </w:r>
    </w:p>
    <w:p w:rsidR="00503773" w:rsidRPr="009F5266" w:rsidRDefault="00503773" w:rsidP="000F7A90">
      <w:pPr>
        <w:pStyle w:val="NumberedList1"/>
        <w:rPr>
          <w:lang w:val="uk-UA"/>
        </w:rPr>
      </w:pPr>
      <w:r w:rsidRPr="000F7A90">
        <w:t>3.</w:t>
      </w:r>
      <w:r w:rsidRPr="000F7A90">
        <w:tab/>
      </w:r>
      <w:proofErr w:type="spellStart"/>
      <w:r w:rsidRPr="000F7A90">
        <w:t>Оскільки</w:t>
      </w:r>
      <w:proofErr w:type="spellEnd"/>
      <w:r w:rsidRPr="000F7A90">
        <w:t xml:space="preserve"> </w:t>
      </w:r>
      <w:proofErr w:type="spellStart"/>
      <w:r w:rsidRPr="000F7A90">
        <w:t>ви</w:t>
      </w:r>
      <w:proofErr w:type="spellEnd"/>
      <w:r w:rsidRPr="000F7A90">
        <w:t xml:space="preserve"> будете головною (</w:t>
      </w:r>
      <w:proofErr w:type="spellStart"/>
      <w:r w:rsidRPr="000F7A90">
        <w:t>хоча</w:t>
      </w:r>
      <w:proofErr w:type="spellEnd"/>
      <w:r w:rsidRPr="000F7A90">
        <w:t xml:space="preserve"> і не </w:t>
      </w:r>
      <w:proofErr w:type="spellStart"/>
      <w:r w:rsidRPr="000F7A90">
        <w:t>єдиною</w:t>
      </w:r>
      <w:proofErr w:type="spellEnd"/>
      <w:r w:rsidRPr="000F7A90">
        <w:t xml:space="preserve">) </w:t>
      </w:r>
      <w:proofErr w:type="spellStart"/>
      <w:r w:rsidRPr="000F7A90">
        <w:t>людиною</w:t>
      </w:r>
      <w:proofErr w:type="spellEnd"/>
      <w:r w:rsidRPr="000F7A90">
        <w:t xml:space="preserve">, </w:t>
      </w:r>
      <w:proofErr w:type="spellStart"/>
      <w:r w:rsidRPr="000F7A90">
        <w:t>котра</w:t>
      </w:r>
      <w:proofErr w:type="spellEnd"/>
      <w:r w:rsidRPr="000F7A90">
        <w:t xml:space="preserve"> </w:t>
      </w:r>
      <w:proofErr w:type="spellStart"/>
      <w:r w:rsidRPr="000F7A90">
        <w:t>озвучуватиме</w:t>
      </w:r>
      <w:proofErr w:type="spellEnd"/>
      <w:r w:rsidRPr="000F7A90">
        <w:t xml:space="preserve"> </w:t>
      </w:r>
      <w:proofErr w:type="spellStart"/>
      <w:r w:rsidRPr="000F7A90">
        <w:t>бачення</w:t>
      </w:r>
      <w:proofErr w:type="spellEnd"/>
      <w:r w:rsidRPr="000F7A90">
        <w:t xml:space="preserve"> і </w:t>
      </w:r>
      <w:proofErr w:type="spellStart"/>
      <w:r w:rsidRPr="000F7A90">
        <w:t>поведе</w:t>
      </w:r>
      <w:proofErr w:type="spellEnd"/>
      <w:r w:rsidRPr="000F7A90">
        <w:t xml:space="preserve"> людей за собою до </w:t>
      </w:r>
      <w:proofErr w:type="spellStart"/>
      <w:r w:rsidRPr="000F7A90">
        <w:t>його</w:t>
      </w:r>
      <w:proofErr w:type="spellEnd"/>
      <w:r w:rsidRPr="009F5266">
        <w:rPr>
          <w:lang w:val="uk-UA"/>
        </w:rPr>
        <w:t xml:space="preserve"> звершення, ви повинні покласти на себе сильне зобов’язання з його реалізації та усвідомлювати свою життєву роль нерозривно з ним.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Якщо ваше особисте бачення перебуває в гармонії з баченням церкви, а ваші дари, здібності та інтереси йому відповідають, то ви відчуватимете задоволення і радість від роботи над його реалізацією.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Однак, якщо ваше особисте бачення йде врозріз із баченням церкви або ваші дари, здібності та інтереси не відповідають баченню церкви, то ви будете відчувати досить сильне незадоволення і напругу. За таких умов нерідко пастори вважають за необхідне перейти на інше служіння.</w:t>
      </w:r>
    </w:p>
    <w:p w:rsidR="00503773" w:rsidRPr="009F5266" w:rsidRDefault="00503773" w:rsidP="000F7A90">
      <w:pPr>
        <w:pStyle w:val="NumberedList1"/>
        <w:rPr>
          <w:lang w:val="uk-UA"/>
        </w:rPr>
      </w:pPr>
      <w:r w:rsidRPr="009F5266">
        <w:rPr>
          <w:lang w:val="uk-UA"/>
        </w:rPr>
        <w:t>4.</w:t>
      </w:r>
      <w:r w:rsidRPr="009F5266">
        <w:rPr>
          <w:lang w:val="uk-UA"/>
        </w:rPr>
        <w:tab/>
        <w:t>Таким чином, у процесі розвитку бачення церкви вкрай важливо, щоб ви уважно враховували свої власні інтереси, дари, здібності, сильні та слабкі сторони. Почніть із таких питань: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ваша мотивація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Чому ви в цьому служінні?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ваші особисті цілі в цьому служінні?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Чиєї слави ви шукаєте?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Чого ви прагнете досягти під час роботи над розвитком бачення?</w:t>
      </w:r>
    </w:p>
    <w:p w:rsidR="00561397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У яких ситуаціях ви почуваєтеся найбільш «живим»?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Ваші цінності: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риси характеру ви вважаєте найважливішими?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lastRenderedPageBreak/>
        <w:t>•</w:t>
      </w:r>
      <w:r w:rsidRPr="009F5266">
        <w:rPr>
          <w:lang w:val="uk-UA"/>
        </w:rPr>
        <w:tab/>
        <w:t>Які базові цінності ви вважаєте основою свого особистого життя і служіння?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 xml:space="preserve">У чому ви найбільш ревні? Що ви мрієте робити або чого досягти? На вашу думку, що ви </w:t>
      </w:r>
      <w:r w:rsidRPr="009F5266">
        <w:rPr>
          <w:b/>
          <w:lang w:val="uk-UA"/>
        </w:rPr>
        <w:t>повинні</w:t>
      </w:r>
      <w:r w:rsidRPr="009F5266">
        <w:rPr>
          <w:lang w:val="uk-UA"/>
        </w:rPr>
        <w:t xml:space="preserve"> робити?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>Ваші сильні сторони, дари і здібності: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ваші духовні дари? Яким чином вам вдається використовувати ці дари в служінні?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Якими у вас є особливі здібності? Художні? Музичні? Проповідницькі? Письменницькі? Інші?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Від якої роботи або якого служіння ви отримуєте найбільше задоволення? Що вам подобається робити?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У якій роботі або в якому служінні ви найбільш успішні?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У яких видах служіння ви регулярно отримуєте позитивний відгук від інших?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г)</w:t>
      </w:r>
      <w:r w:rsidRPr="009F5266">
        <w:rPr>
          <w:lang w:val="uk-UA"/>
        </w:rPr>
        <w:tab/>
        <w:t>Ваші слабкі сторони: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Яка робота або які обов’язки у служінні викликають у вас напруження та труднощі?</w:t>
      </w:r>
    </w:p>
    <w:p w:rsidR="00561397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Що вам не подобається робити? Яких речей ви уникаєте?</w:t>
      </w:r>
    </w:p>
    <w:p w:rsidR="00561397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У яких аспектах служіння ви не відчуваєте своєї придатності?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д)</w:t>
      </w:r>
      <w:r w:rsidRPr="009F5266">
        <w:rPr>
          <w:lang w:val="uk-UA"/>
        </w:rPr>
        <w:tab/>
        <w:t>Ваше духовне життя: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Наскільки близькими є зараз ваші взаємини з Богом і чи приносять вони вам задоволення?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Опишіть нещодавню ситуацію зі свого життя, коли ви відчули вірність Бога.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Чи розвиваються ваші стосунки з Богом у позитивному напрямку? Чому так або чому ні?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З якими гріхами ви найбільше боретеся?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Що ви намагаєтеся приховати від Бога, інших людей чи навіть від себе? Що сталося б, якби Ви були в цьому чесні перед Богом?</w:t>
      </w:r>
    </w:p>
    <w:p w:rsidR="00503773" w:rsidRPr="009F5266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Наскільки глибоко ви вірите у Божу доброту? Чому так або чому ні?</w:t>
      </w:r>
    </w:p>
    <w:p w:rsidR="00561397" w:rsidRDefault="00503773" w:rsidP="000F7A90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уривки Писання мають найбільший вплив на ваше життя?</w:t>
      </w:r>
    </w:p>
    <w:p w:rsidR="00503773" w:rsidRPr="009F5266" w:rsidRDefault="00503773" w:rsidP="000F7A90">
      <w:pPr>
        <w:pStyle w:val="NumberedList2"/>
        <w:rPr>
          <w:lang w:val="uk-UA"/>
        </w:rPr>
      </w:pPr>
      <w:r w:rsidRPr="009F5266">
        <w:rPr>
          <w:lang w:val="uk-UA"/>
        </w:rPr>
        <w:t>е)</w:t>
      </w:r>
      <w:r w:rsidRPr="009F5266">
        <w:rPr>
          <w:lang w:val="uk-UA"/>
        </w:rPr>
        <w:tab/>
        <w:t>Ваше служіння: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Наскільки ви задоволені тим, у якому напрямку зараз розвивається ваше служіння? Чому?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Яким би ви хотіли бачити розвиток служіння в найближчі п’ять років?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Наскільки зручно ви себе почуваєте у взаєминах з іншими людьми? Чи легко Вам обговорювати з іншими питання, що стосуються їхнього особистого життя? Чому так або чому ні?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аспекти служіння забирають у вас найбільше часу?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цілі служіння у вас на найближчий рік?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Яким чином ви визначаєте успіх у служінні?</w:t>
      </w:r>
    </w:p>
    <w:p w:rsidR="00503773" w:rsidRPr="009F5266" w:rsidRDefault="00503773" w:rsidP="00267E53">
      <w:pPr>
        <w:pStyle w:val="NumberedList1"/>
        <w:rPr>
          <w:lang w:val="uk-UA"/>
        </w:rPr>
      </w:pPr>
      <w:r w:rsidRPr="009F5266">
        <w:rPr>
          <w:lang w:val="uk-UA"/>
        </w:rPr>
        <w:t>5.</w:t>
      </w:r>
      <w:r w:rsidRPr="009F5266">
        <w:rPr>
          <w:lang w:val="uk-UA"/>
        </w:rPr>
        <w:tab/>
        <w:t xml:space="preserve">Пам’ятайте, що ці питання — це тільки початок. Ви повинні постійно оцінювати своє життя і своє служіння. Це </w:t>
      </w:r>
      <w:proofErr w:type="spellStart"/>
      <w:r w:rsidRPr="00267E53">
        <w:t>життєво</w:t>
      </w:r>
      <w:proofErr w:type="spellEnd"/>
      <w:r w:rsidRPr="009F5266">
        <w:rPr>
          <w:lang w:val="uk-UA"/>
        </w:rPr>
        <w:t xml:space="preserve"> важлива складова процесу зростання.</w:t>
      </w:r>
    </w:p>
    <w:p w:rsidR="00503773" w:rsidRPr="009F5266" w:rsidRDefault="00503773" w:rsidP="00503773">
      <w:pPr>
        <w:pStyle w:val="3"/>
        <w:rPr>
          <w:lang w:val="uk-UA"/>
        </w:rPr>
      </w:pPr>
      <w:r w:rsidRPr="009F5266">
        <w:rPr>
          <w:lang w:val="uk-UA"/>
        </w:rPr>
        <w:t>Крок 3: Зрозумійте унікальні можливості і сильні сторони своєї громади (церкви), а також її слабкості.</w:t>
      </w:r>
    </w:p>
    <w:p w:rsidR="00503773" w:rsidRPr="009F5266" w:rsidRDefault="00503773" w:rsidP="00267E53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У кожної громади є важливі ресурси, які дозволяють їй реалізувати своє бачення. До цих ресурсів належать люди, фінанси, приміщення та будівлі, навички, інформація, історія, рівень поваги з боку суспільства тощо. Немає двох однакових церков — завдяки певному набору і співвідношенню ресурсів кожна громада є унікальною і має усе для виконання особливої ролі в будівництві Божого Царства.</w:t>
      </w:r>
    </w:p>
    <w:p w:rsidR="00503773" w:rsidRPr="009F5266" w:rsidRDefault="00503773" w:rsidP="00267E53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Пошук відповідей на питання, що наводяться нижче, допоможе чіткіше зрозуміти, який унікальний вклад у розбудову Царства може зробити ваша церква: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Чим характеризується ваша громада?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Яка кількість членів? Відвідувачів?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Який віковий склад членів церкви?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lastRenderedPageBreak/>
        <w:t>•</w:t>
      </w:r>
      <w:r w:rsidRPr="009F5266">
        <w:rPr>
          <w:lang w:val="uk-UA"/>
        </w:rPr>
        <w:tab/>
        <w:t>Які спостерігаються загальні тенденції у членстві і відвідуваності?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Чи зростає церква? Тримається на одному рівні? Зменшується?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У чому сильні сторони нашої громади? Чим ми задоволені? Що ми робимо гарно? У чому ми бачимо Боже благословення?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>Які слабкі сторони має наша громада? Що ми хотіли б робити інакше? Що у нас виходить негарно?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г)</w:t>
      </w:r>
      <w:r w:rsidRPr="009F5266">
        <w:rPr>
          <w:lang w:val="uk-UA"/>
        </w:rPr>
        <w:tab/>
        <w:t>Які інтереси і потреби мають члени нашої громади?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Про що вони мріють, на що сподіваються?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Через що особливо переживають?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подібні програми?</w:t>
      </w:r>
    </w:p>
    <w:p w:rsidR="00561397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є потреби відносно матеріальної бази?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є потреби в персоналі?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д)</w:t>
      </w:r>
      <w:r w:rsidRPr="009F5266">
        <w:rPr>
          <w:lang w:val="uk-UA"/>
        </w:rPr>
        <w:tab/>
        <w:t>Яка історія нашої громади?</w:t>
      </w:r>
    </w:p>
    <w:p w:rsidR="00503773" w:rsidRPr="00267E53" w:rsidRDefault="00503773" w:rsidP="00267E53">
      <w:pPr>
        <w:pStyle w:val="NumberedList3"/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 xml:space="preserve">Як </w:t>
      </w:r>
      <w:r w:rsidRPr="00267E53">
        <w:t xml:space="preserve">вона </w:t>
      </w:r>
      <w:proofErr w:type="spellStart"/>
      <w:r w:rsidRPr="00267E53">
        <w:t>заснувалася</w:t>
      </w:r>
      <w:proofErr w:type="spellEnd"/>
      <w:r w:rsidRPr="00267E53">
        <w:t>?</w:t>
      </w:r>
    </w:p>
    <w:p w:rsidR="00503773" w:rsidRPr="00267E53" w:rsidRDefault="00503773" w:rsidP="00267E53">
      <w:pPr>
        <w:pStyle w:val="NumberedList3"/>
      </w:pPr>
      <w:r w:rsidRPr="00267E53">
        <w:t>•</w:t>
      </w:r>
      <w:r w:rsidRPr="00267E53">
        <w:tab/>
      </w:r>
      <w:proofErr w:type="spellStart"/>
      <w:r w:rsidRPr="00267E53">
        <w:t>Хто</w:t>
      </w:r>
      <w:proofErr w:type="spellEnd"/>
      <w:r w:rsidRPr="00267E53">
        <w:t xml:space="preserve"> </w:t>
      </w:r>
      <w:proofErr w:type="spellStart"/>
      <w:r w:rsidRPr="00267E53">
        <w:t>були</w:t>
      </w:r>
      <w:proofErr w:type="spellEnd"/>
      <w:r w:rsidRPr="00267E53">
        <w:t xml:space="preserve"> </w:t>
      </w:r>
      <w:proofErr w:type="spellStart"/>
      <w:r w:rsidRPr="00267E53">
        <w:t>перші</w:t>
      </w:r>
      <w:proofErr w:type="spellEnd"/>
      <w:r w:rsidRPr="00267E53">
        <w:t xml:space="preserve"> </w:t>
      </w:r>
      <w:proofErr w:type="spellStart"/>
      <w:r w:rsidRPr="00267E53">
        <w:t>керівники</w:t>
      </w:r>
      <w:proofErr w:type="spellEnd"/>
      <w:r w:rsidRPr="00267E53">
        <w:t xml:space="preserve">? </w:t>
      </w:r>
      <w:proofErr w:type="spellStart"/>
      <w:r w:rsidRPr="00267E53">
        <w:t>Якими</w:t>
      </w:r>
      <w:proofErr w:type="spellEnd"/>
      <w:r w:rsidRPr="00267E53">
        <w:t xml:space="preserve"> вони </w:t>
      </w:r>
      <w:proofErr w:type="spellStart"/>
      <w:r w:rsidRPr="00267E53">
        <w:t>були</w:t>
      </w:r>
      <w:proofErr w:type="spellEnd"/>
      <w:r w:rsidRPr="00267E53">
        <w:t xml:space="preserve">? </w:t>
      </w:r>
      <w:proofErr w:type="spellStart"/>
      <w:r w:rsidRPr="00267E53">
        <w:t>Що</w:t>
      </w:r>
      <w:proofErr w:type="spellEnd"/>
      <w:r w:rsidRPr="00267E53">
        <w:t xml:space="preserve"> про них </w:t>
      </w:r>
      <w:proofErr w:type="spellStart"/>
      <w:r w:rsidRPr="00267E53">
        <w:t>досі</w:t>
      </w:r>
      <w:proofErr w:type="spellEnd"/>
      <w:r w:rsidRPr="00267E53">
        <w:t xml:space="preserve"> </w:t>
      </w:r>
      <w:proofErr w:type="spellStart"/>
      <w:r w:rsidRPr="00267E53">
        <w:t>розповідають</w:t>
      </w:r>
      <w:proofErr w:type="spellEnd"/>
      <w:r w:rsidRPr="00267E53">
        <w:t>?</w:t>
      </w:r>
    </w:p>
    <w:p w:rsidR="00503773" w:rsidRPr="00267E53" w:rsidRDefault="00503773" w:rsidP="00267E53">
      <w:pPr>
        <w:pStyle w:val="NumberedList3"/>
      </w:pPr>
      <w:r w:rsidRPr="00267E53">
        <w:t>•</w:t>
      </w:r>
      <w:r w:rsidRPr="00267E53">
        <w:tab/>
      </w:r>
      <w:proofErr w:type="spellStart"/>
      <w:r w:rsidRPr="00267E53">
        <w:t>Якими</w:t>
      </w:r>
      <w:proofErr w:type="spellEnd"/>
      <w:r w:rsidRPr="00267E53">
        <w:t xml:space="preserve"> </w:t>
      </w:r>
      <w:proofErr w:type="spellStart"/>
      <w:r w:rsidRPr="00267E53">
        <w:t>були</w:t>
      </w:r>
      <w:proofErr w:type="spellEnd"/>
      <w:r w:rsidRPr="00267E53">
        <w:t xml:space="preserve"> </w:t>
      </w:r>
      <w:proofErr w:type="spellStart"/>
      <w:r w:rsidRPr="00267E53">
        <w:t>основні</w:t>
      </w:r>
      <w:proofErr w:type="spellEnd"/>
      <w:r w:rsidRPr="00267E53">
        <w:t xml:space="preserve"> </w:t>
      </w:r>
      <w:proofErr w:type="spellStart"/>
      <w:r w:rsidRPr="00267E53">
        <w:t>досягнення</w:t>
      </w:r>
      <w:proofErr w:type="spellEnd"/>
      <w:r w:rsidRPr="00267E53">
        <w:t xml:space="preserve"> в </w:t>
      </w:r>
      <w:proofErr w:type="spellStart"/>
      <w:r w:rsidRPr="00267E53">
        <w:t>служінні</w:t>
      </w:r>
      <w:proofErr w:type="spellEnd"/>
      <w:r w:rsidRPr="00267E53">
        <w:t xml:space="preserve"> </w:t>
      </w:r>
      <w:proofErr w:type="spellStart"/>
      <w:r w:rsidRPr="00267E53">
        <w:t>нашої</w:t>
      </w:r>
      <w:proofErr w:type="spellEnd"/>
      <w:r w:rsidRPr="00267E53">
        <w:t xml:space="preserve"> церкви?</w:t>
      </w:r>
    </w:p>
    <w:p w:rsidR="00561397" w:rsidRDefault="00503773" w:rsidP="00267E53">
      <w:pPr>
        <w:pStyle w:val="NumberedList3"/>
        <w:rPr>
          <w:lang w:val="uk-UA"/>
        </w:rPr>
      </w:pPr>
      <w:r w:rsidRPr="00267E53">
        <w:t>•</w:t>
      </w:r>
      <w:r w:rsidRPr="00267E53">
        <w:tab/>
      </w:r>
      <w:proofErr w:type="spellStart"/>
      <w:r w:rsidRPr="00267E53">
        <w:t>Складіть</w:t>
      </w:r>
      <w:proofErr w:type="spellEnd"/>
      <w:r w:rsidRPr="009F5266">
        <w:rPr>
          <w:lang w:val="uk-UA"/>
        </w:rPr>
        <w:t xml:space="preserve"> «Мапу життя» церкви.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е)</w:t>
      </w:r>
      <w:r w:rsidRPr="009F5266">
        <w:rPr>
          <w:lang w:val="uk-UA"/>
        </w:rPr>
        <w:tab/>
        <w:t>Яка поточна ситуація в церкві?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на теперішній час у команди керівництва нашої церкви є сильні та слабкі сторони?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Якою є атмосфера в громаді? Теплою? Холодною? Сприятливою для співпраці? Живою? Нудною? Непевною? Потужною? Динамічною?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унікальні можливості є у цієї громади?</w:t>
      </w:r>
    </w:p>
    <w:p w:rsidR="00561397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унікальні сильні сторони нам потрібно покласти в основу для подальшого зростання?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є)</w:t>
      </w:r>
      <w:r w:rsidRPr="009F5266">
        <w:rPr>
          <w:lang w:val="uk-UA"/>
        </w:rPr>
        <w:tab/>
        <w:t>Які особливі впливи спостерігаються в нашій громаді?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 вплинули на нашу церкву суттєві політичні зміни?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нові можливості для служіння є в нашому регіоні?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пережитки комуністичного режиму на теперішній час втратили свою функціональність і повинні бути усунуті? Життєві позиції? Переконання? Програми?</w:t>
      </w:r>
    </w:p>
    <w:p w:rsidR="00503773" w:rsidRPr="009F5266" w:rsidRDefault="00503773" w:rsidP="00267E53">
      <w:pPr>
        <w:pStyle w:val="3"/>
        <w:rPr>
          <w:lang w:val="uk-UA"/>
        </w:rPr>
      </w:pPr>
      <w:r w:rsidRPr="009F5266">
        <w:rPr>
          <w:lang w:val="uk-UA"/>
        </w:rPr>
        <w:t>Крок 4: Розвивати розуміння особливих потреб людей, яким ви будете служити.</w:t>
      </w:r>
    </w:p>
    <w:p w:rsidR="00503773" w:rsidRPr="009F5266" w:rsidRDefault="00503773" w:rsidP="00267E53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Які є особливі потреби у нашому суспільстві / нашому місті?</w:t>
      </w:r>
    </w:p>
    <w:p w:rsidR="00503773" w:rsidRPr="009F5266" w:rsidRDefault="00503773" w:rsidP="00267E53">
      <w:pPr>
        <w:pStyle w:val="Indent1"/>
        <w:rPr>
          <w:lang w:val="uk-UA"/>
        </w:rPr>
      </w:pPr>
      <w:r w:rsidRPr="009F5266">
        <w:rPr>
          <w:lang w:val="uk-UA"/>
        </w:rPr>
        <w:t xml:space="preserve">Примітка: Потреби людей — це </w:t>
      </w:r>
      <w:r w:rsidRPr="009F5266">
        <w:rPr>
          <w:b/>
          <w:lang w:val="uk-UA"/>
        </w:rPr>
        <w:t>«відкриті двері до служіння»</w:t>
      </w:r>
      <w:r w:rsidRPr="009F5266">
        <w:rPr>
          <w:lang w:val="uk-UA"/>
        </w:rPr>
        <w:t>. Люди можуть думати, що церква сама по собі їм не цікава, однак їх цікавить те, що могло б задовольнити їхні потреби. Наприклад, проблемні шлюби можуть стати можливістю для служіння тим людям, які за інших умов навіть не задумувались би про церкву.</w:t>
      </w:r>
    </w:p>
    <w:p w:rsidR="00503773" w:rsidRPr="009F5266" w:rsidRDefault="00503773" w:rsidP="00267E53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Необхідно враховувати особливості міста / району, в якому існує громада.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Яким є це місто / цей район?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основні потреби людей?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З якими труднощами вони стикаються? Що цим людям болить?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в них цінності, переконання, життєва позиція? Які цінності визначають їхній спосіб життя?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культурні зміни відбуваються у суспільстві?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Усвідомте, які речі у культурному контексті змагаються з вами за увагу людей:</w:t>
      </w:r>
    </w:p>
    <w:p w:rsidR="00503773" w:rsidRPr="009F5266" w:rsidRDefault="00503773" w:rsidP="00267E53">
      <w:pPr>
        <w:pStyle w:val="Indent3"/>
        <w:rPr>
          <w:lang w:val="uk-UA"/>
        </w:rPr>
      </w:pPr>
      <w:r w:rsidRPr="009F5266">
        <w:rPr>
          <w:lang w:val="uk-UA"/>
        </w:rPr>
        <w:t xml:space="preserve">телебачення, пізнє </w:t>
      </w:r>
      <w:proofErr w:type="spellStart"/>
      <w:r w:rsidRPr="009F5266">
        <w:rPr>
          <w:lang w:val="uk-UA"/>
        </w:rPr>
        <w:t>засиджування</w:t>
      </w:r>
      <w:proofErr w:type="spellEnd"/>
      <w:r w:rsidRPr="009F5266">
        <w:rPr>
          <w:lang w:val="uk-UA"/>
        </w:rPr>
        <w:t>, втома, бажання підвищувати економічний рівень, необхідність забезпечувати сім’ю, спорт, хобі, сімейний час тощо. З’ясуйте, чому люди замість церковного життя вибирають інші варіанти.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Про що вони мріють?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lastRenderedPageBreak/>
        <w:t>•</w:t>
      </w:r>
      <w:r w:rsidRPr="009F5266">
        <w:rPr>
          <w:lang w:val="uk-UA"/>
        </w:rPr>
        <w:tab/>
        <w:t>Хто ті люди, які не мають жодних стосунків із церквою?</w:t>
      </w:r>
    </w:p>
    <w:p w:rsidR="00503773" w:rsidRPr="009F5266" w:rsidRDefault="00503773" w:rsidP="00267E53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є особливі категорії людей у тому регіоні, де знаходиться церква? Наприклад: мешканці квартирних будинків, студенти університету, підприємці, малозабезпечені сім’ї, ув’язнені, інші?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Якщо можливо, проведіть соціологічне опитування населення задля розуміння громадської думки щодо особистих потреб і потреб суспільства. Запитайте, у яких служіннях церкви вони були б зацікавлені.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>Реакція церкви на такі опитування у вигляді зміни програми або інших аспектів життя церкви зробить служіння церкви для суспільства міцнішим.</w:t>
      </w:r>
    </w:p>
    <w:p w:rsidR="00503773" w:rsidRPr="009F5266" w:rsidRDefault="00503773" w:rsidP="0095747F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Світ у цілому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Писання говорить про те, що місія церкви поширюється на весь світ (Матвія 28:18-20)</w:t>
      </w:r>
    </w:p>
    <w:p w:rsidR="00503773" w:rsidRPr="009F5266" w:rsidRDefault="00503773" w:rsidP="0095747F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Які основні потреби та сподівання людей?</w:t>
      </w:r>
    </w:p>
    <w:p w:rsidR="00503773" w:rsidRPr="009F5266" w:rsidRDefault="00503773" w:rsidP="0095747F">
      <w:pPr>
        <w:pStyle w:val="NumberedList3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 xml:space="preserve">У яких місцях не чути </w:t>
      </w:r>
      <w:proofErr w:type="spellStart"/>
      <w:r w:rsidRPr="009F5266">
        <w:rPr>
          <w:lang w:val="uk-UA"/>
        </w:rPr>
        <w:t>благовістя</w:t>
      </w:r>
      <w:proofErr w:type="spellEnd"/>
      <w:r w:rsidRPr="009F5266">
        <w:rPr>
          <w:lang w:val="uk-UA"/>
        </w:rPr>
        <w:t>?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Що повинна робити церква, щоб здійснювати своє служіння з більшою ефективністю?</w:t>
      </w:r>
    </w:p>
    <w:p w:rsidR="00503773" w:rsidRPr="009F5266" w:rsidRDefault="00503773" w:rsidP="0095747F">
      <w:pPr>
        <w:pStyle w:val="NumberedList1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Розмірковуючи про потреби оточуючих, ви повинні почати відчувати посвяту до служіння певній категорії людей.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а) Можливо, ця група людей матиме географічні, вікові чи професійні межі.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Коли ви будете розмірковувати про сильні та слабкі сторони вашої церкви, Господь спрямує вашу увагу на певну категорію людей.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>Постарайтеся якомога чіткіше визначити цю категорію.</w:t>
      </w:r>
    </w:p>
    <w:p w:rsidR="00503773" w:rsidRPr="009F5266" w:rsidRDefault="00503773" w:rsidP="0095747F">
      <w:pPr>
        <w:pStyle w:val="NumberedList2"/>
        <w:rPr>
          <w:lang w:val="uk-UA"/>
        </w:rPr>
      </w:pPr>
      <w:r w:rsidRPr="009F5266">
        <w:rPr>
          <w:lang w:val="uk-UA"/>
        </w:rPr>
        <w:t>г)</w:t>
      </w:r>
      <w:r w:rsidRPr="009F5266">
        <w:rPr>
          <w:lang w:val="uk-UA"/>
        </w:rPr>
        <w:tab/>
        <w:t>Пам'ятайте про те, що жодна церква не може задовольнити всіх потреб суспільства. Зосередьте увагу на тих людях і потребах, для яких Бог підготував вашу церкву, і покладіться на Нього у тому, що Він поставить іншу церкву (або церкви) для служіння іншим.</w:t>
      </w:r>
    </w:p>
    <w:p w:rsidR="00503773" w:rsidRPr="009F5266" w:rsidRDefault="00503773" w:rsidP="00503773">
      <w:pPr>
        <w:pStyle w:val="3"/>
        <w:rPr>
          <w:lang w:val="uk-UA"/>
        </w:rPr>
      </w:pPr>
      <w:r w:rsidRPr="009F5266">
        <w:rPr>
          <w:lang w:val="uk-UA"/>
        </w:rPr>
        <w:t>Крок 5: Запишіть і відкоригуйте формулювання бачення для вашої церкви.</w:t>
      </w:r>
    </w:p>
    <w:p w:rsidR="00503773" w:rsidRPr="009F5266" w:rsidRDefault="00503773" w:rsidP="0095747F">
      <w:pPr>
        <w:pStyle w:val="NumberedList1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Процес визначення та розробки бачення церкви має відбуватися у контексті молитви, вивчення Писання і чесного шукання Божого керівництва. Він передбачає групування біблійних вказівок та настанов, які визначають неминущу місію церкви та сучасні мінливі реалії, в яких ваша церква існує і несе служіння.</w:t>
      </w:r>
    </w:p>
    <w:p w:rsidR="00561397" w:rsidRDefault="00503773" w:rsidP="0095747F">
      <w:pPr>
        <w:pStyle w:val="NumberedList1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Процес розробки бачення описано в поданій нижче таблиці:</w:t>
      </w:r>
    </w:p>
    <w:p w:rsidR="00503773" w:rsidRPr="009F5266" w:rsidRDefault="00503773" w:rsidP="00503773">
      <w:pPr>
        <w:jc w:val="center"/>
        <w:rPr>
          <w:lang w:val="uk-UA"/>
        </w:rPr>
      </w:pPr>
      <w:r w:rsidRPr="009F5266">
        <w:rPr>
          <w:noProof/>
          <w:lang w:eastAsia="ru-RU"/>
        </w:rPr>
        <w:lastRenderedPageBreak/>
        <w:drawing>
          <wp:anchor distT="0" distB="0" distL="0" distR="0" simplePos="0" relativeHeight="251660288" behindDoc="0" locked="0" layoutInCell="1" allowOverlap="1" wp14:anchorId="353AEEA5" wp14:editId="30E206A2">
            <wp:simplePos x="0" y="0"/>
            <wp:positionH relativeFrom="column">
              <wp:posOffset>314325</wp:posOffset>
            </wp:positionH>
            <wp:positionV relativeFrom="paragraph">
              <wp:posOffset>1270</wp:posOffset>
            </wp:positionV>
            <wp:extent cx="5848985" cy="6766560"/>
            <wp:effectExtent l="0" t="0" r="0" b="0"/>
            <wp:wrapTopAndBottom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676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773" w:rsidRPr="009F5266" w:rsidRDefault="00503773" w:rsidP="0084023C">
      <w:pPr>
        <w:pStyle w:val="NumberedList1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Тепер запишіть формулювання бачення, якомога стисліше та лаконічніше.</w:t>
      </w:r>
    </w:p>
    <w:p w:rsidR="00503773" w:rsidRPr="009F5266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>Ваше формулювання бачення має включати такі складові: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Визначте, до служіння кому, на ваш погляд, вас закликає Бог, хто є ваша цільова аудиторія.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Чітко викладіть мету свого служіння цим людям: чого ви плануєте досягти разом із ними?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Визначте ті складові, які відрізняють вашу церкву від інших церков у вашій місцевості. Які характеристики або цілі вашої церкви виокремлюють вас з-поміж інших?</w:t>
      </w:r>
    </w:p>
    <w:p w:rsidR="00503773" w:rsidRPr="009F5266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Ваше формулювання має бути якомога більш чітким та переконливим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Вживайте чітку, яскраву мову для передачі позитивних образів.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Вживайте активні конструкції, а не пасивні.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Постарайтеся створити в уяві людей привабливий образ, частиною якого вони захотіли б стати.</w:t>
      </w:r>
    </w:p>
    <w:p w:rsidR="00561397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4.</w:t>
      </w:r>
      <w:r w:rsidRPr="009F5266">
        <w:rPr>
          <w:lang w:val="uk-UA"/>
        </w:rPr>
        <w:tab/>
        <w:t>Формулювання має бути лаконічним, бажано, щоб воно було коротшим за 50 слів.</w:t>
      </w:r>
    </w:p>
    <w:p w:rsidR="00503773" w:rsidRPr="009F5266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lastRenderedPageBreak/>
        <w:t>в)</w:t>
      </w:r>
      <w:r w:rsidRPr="009F5266">
        <w:rPr>
          <w:lang w:val="uk-UA"/>
        </w:rPr>
        <w:tab/>
        <w:t>Приклади формулювання бачення деяких церков.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1.</w:t>
      </w:r>
      <w:r w:rsidRPr="009F5266">
        <w:rPr>
          <w:lang w:val="uk-UA"/>
        </w:rPr>
        <w:tab/>
        <w:t>Одна з баптистських євангельських церков Києва повідомляє про своє бачення так:</w:t>
      </w:r>
    </w:p>
    <w:p w:rsidR="00503773" w:rsidRPr="009F5266" w:rsidRDefault="00503773" w:rsidP="00503773">
      <w:pPr>
        <w:pStyle w:val="Indent3"/>
        <w:rPr>
          <w:b/>
          <w:lang w:val="uk-UA"/>
        </w:rPr>
      </w:pPr>
      <w:r w:rsidRPr="009F5266">
        <w:rPr>
          <w:b/>
          <w:lang w:val="uk-UA"/>
        </w:rPr>
        <w:t>Забезпечувати людей, що працюють у Києві, усім необхідним для впливу на їхнє коло спілкування, зосереджуючись на охопленні невіруючих людей через малі групи і «торгові» служіння, які б відповідали інтересам і потребам городян.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Ця церква розташована в густонаселеному районі міста та оточена житловими будинками, офісними будівлями і малими приватними підприємствами.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Їхня цільова аудиторія — це підприємці і робоче населення, тобто ті, хто живе у їхньому районі.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Церква усвідомлює, що ці люди прагнуть мати особисті стосунки, які можна встановити через малі групи.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Спочатку таких людей приваблює можливість задовольнити свої потреби і встановити нові зв’язки, корисні для приватного бізнесу або професійного життя. «Служіння у сфері торгівлі» націлене на потреби підприємців.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2.</w:t>
      </w:r>
      <w:r w:rsidRPr="009F5266">
        <w:rPr>
          <w:lang w:val="uk-UA"/>
        </w:rPr>
        <w:tab/>
        <w:t>Формулювання бачення баптистської церкви в одному з великих обласних центрів України, яка розташована поблизу університету, де навчаються близько 35000 студентів:</w:t>
      </w:r>
    </w:p>
    <w:p w:rsidR="00503773" w:rsidRPr="009F5266" w:rsidRDefault="00503773" w:rsidP="00503773">
      <w:pPr>
        <w:pStyle w:val="Indent3"/>
        <w:rPr>
          <w:b/>
          <w:lang w:val="uk-UA"/>
        </w:rPr>
      </w:pPr>
      <w:r w:rsidRPr="009F5266">
        <w:rPr>
          <w:b/>
          <w:lang w:val="uk-UA"/>
        </w:rPr>
        <w:t xml:space="preserve">Охопити студентство нашого міста, </w:t>
      </w:r>
      <w:proofErr w:type="spellStart"/>
      <w:r w:rsidRPr="009F5266">
        <w:rPr>
          <w:b/>
          <w:lang w:val="uk-UA"/>
        </w:rPr>
        <w:t>благовістячи</w:t>
      </w:r>
      <w:proofErr w:type="spellEnd"/>
      <w:r w:rsidRPr="009F5266">
        <w:rPr>
          <w:b/>
          <w:lang w:val="uk-UA"/>
        </w:rPr>
        <w:t xml:space="preserve"> своїм способом життя і </w:t>
      </w:r>
      <w:proofErr w:type="spellStart"/>
      <w:r w:rsidRPr="009F5266">
        <w:rPr>
          <w:b/>
          <w:lang w:val="uk-UA"/>
        </w:rPr>
        <w:t>збудовуючи</w:t>
      </w:r>
      <w:proofErr w:type="spellEnd"/>
      <w:r w:rsidRPr="009F5266">
        <w:rPr>
          <w:b/>
          <w:lang w:val="uk-UA"/>
        </w:rPr>
        <w:t xml:space="preserve"> його через залучення до Божого Слова й особисті стосунки з церковними сім'ями, так щоб вони могли підготуватися для подальшого служіння по цілому світу.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Ця церква розташована поруч із великим університетом, у житловому кварталі, де проживають кілька тисяч студентів. Саме місто не дуже велике, а тому дістатися до церкви з будь-якої точки міста досить легко. Отже, основна цільова аудиторія церкви — це студенти та викладачі університету.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Церква усвідомлює, що студентський вік є переломним моментом у житті молодих людей, коли вони вперше відриваються від свого дому й експериментують, вступаючи в дорослі відносини. Більшість із них виховувалася в сім’ях невіруючих, а багато хто з неблагополучних сімей.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Більшість студентів не навчена з Писання.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Випускники цього престижного університету отримують можливість працювати по цілому світу.</w:t>
      </w:r>
    </w:p>
    <w:p w:rsidR="00503773" w:rsidRPr="009F5266" w:rsidRDefault="00503773" w:rsidP="0084023C">
      <w:pPr>
        <w:pStyle w:val="NumberedList3"/>
        <w:rPr>
          <w:lang w:val="uk-UA"/>
        </w:rPr>
      </w:pPr>
      <w:r w:rsidRPr="009F5266">
        <w:rPr>
          <w:lang w:val="uk-UA"/>
        </w:rPr>
        <w:t>3.</w:t>
      </w:r>
      <w:r w:rsidRPr="009F5266">
        <w:rPr>
          <w:lang w:val="uk-UA"/>
        </w:rPr>
        <w:tab/>
        <w:t>Бачення баптистської церкви, яка організовується у районі, де більшість мешканців — представники середнього класу:</w:t>
      </w:r>
    </w:p>
    <w:p w:rsidR="00503773" w:rsidRPr="009F5266" w:rsidRDefault="00503773" w:rsidP="00503773">
      <w:pPr>
        <w:pStyle w:val="Indent3"/>
        <w:rPr>
          <w:b/>
          <w:lang w:val="uk-UA"/>
        </w:rPr>
      </w:pPr>
      <w:r w:rsidRPr="009F5266">
        <w:rPr>
          <w:b/>
          <w:lang w:val="uk-UA"/>
        </w:rPr>
        <w:t>Організувати церкву на відповідному культурному рівні, в основі бачення якої має лежати Велике доручення. Вона має надихати людей доносити Христа іншим людям за допомогою глибоких стосунків із Богом, з іншими віруючими і невіруючими. Наша мрія — створити церкву, яка б охоплювала невоцерковлене суспільство.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Ця церква засновується в приміському житловому районі поблизу великого міста. Більшість місцевих жителів працюють у самому місті.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Жителі почуваються відірваними від інших і мають потребу в більш близьких стосунках із людьми і підтримці з їхнього боку.</w:t>
      </w:r>
    </w:p>
    <w:p w:rsidR="00503773" w:rsidRPr="009F5266" w:rsidRDefault="00503773" w:rsidP="0084023C">
      <w:pPr>
        <w:pStyle w:val="NumberedList4"/>
        <w:rPr>
          <w:lang w:val="uk-UA"/>
        </w:rPr>
      </w:pPr>
      <w:r w:rsidRPr="009F5266">
        <w:rPr>
          <w:lang w:val="uk-UA"/>
        </w:rPr>
        <w:t>•</w:t>
      </w:r>
      <w:r w:rsidRPr="009F5266">
        <w:rPr>
          <w:lang w:val="uk-UA"/>
        </w:rPr>
        <w:tab/>
        <w:t>Церква бажає створити відчуття спільності (почуття належності і єдності, яке можливе лише при якісних взаєминах), завдяки чому вона матиме можливість допомагати іншим людям в окрузі, даючи змогу побудувати глибокі стосунки з Богом та з іншими людьми.</w:t>
      </w:r>
    </w:p>
    <w:p w:rsidR="00503773" w:rsidRPr="009F5266" w:rsidRDefault="00503773" w:rsidP="0084023C">
      <w:pPr>
        <w:pStyle w:val="NumberedList1"/>
        <w:rPr>
          <w:lang w:val="uk-UA"/>
        </w:rPr>
      </w:pPr>
      <w:r w:rsidRPr="009F5266">
        <w:rPr>
          <w:lang w:val="uk-UA"/>
        </w:rPr>
        <w:t>4.</w:t>
      </w:r>
      <w:r w:rsidRPr="009F5266">
        <w:rPr>
          <w:lang w:val="uk-UA"/>
        </w:rPr>
        <w:tab/>
        <w:t>Перевірте формулювання свого бачення:</w:t>
      </w:r>
    </w:p>
    <w:p w:rsidR="00561397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а)</w:t>
      </w:r>
      <w:r w:rsidRPr="009F5266">
        <w:rPr>
          <w:lang w:val="uk-UA"/>
        </w:rPr>
        <w:tab/>
        <w:t xml:space="preserve">Чи чітко </w:t>
      </w:r>
      <w:bookmarkStart w:id="0" w:name="_GoBack"/>
      <w:r w:rsidRPr="009F5266">
        <w:rPr>
          <w:lang w:val="uk-UA"/>
        </w:rPr>
        <w:t>описана цільова група, якій ви хочете служити, у вашому формулюванні бачення?</w:t>
      </w:r>
    </w:p>
    <w:p w:rsidR="00561397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б)</w:t>
      </w:r>
      <w:r w:rsidRPr="009F5266">
        <w:rPr>
          <w:lang w:val="uk-UA"/>
        </w:rPr>
        <w:tab/>
        <w:t>Чи висвітлює ваше формулювання бачення, в якому напрямку буде розвиватися ваше служіння в майбутньому?</w:t>
      </w:r>
    </w:p>
    <w:p w:rsidR="00503773" w:rsidRPr="009F5266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в)</w:t>
      </w:r>
      <w:r w:rsidRPr="009F5266">
        <w:rPr>
          <w:lang w:val="uk-UA"/>
        </w:rPr>
        <w:tab/>
        <w:t>Чи подається у вашому формулюванні позитивний погляд на майбутнє церкви, завдяки якому людям захотілося б приєднатися до служіння?</w:t>
      </w:r>
    </w:p>
    <w:p w:rsidR="00503773" w:rsidRPr="009F5266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г)</w:t>
      </w:r>
      <w:r w:rsidRPr="009F5266">
        <w:rPr>
          <w:lang w:val="uk-UA"/>
        </w:rPr>
        <w:tab/>
        <w:t>Чи визначено у вашому формулюванні напрямок, завдяки якому можна було б розробляти потрібну стратегію для реалізації розроблених планів?</w:t>
      </w:r>
    </w:p>
    <w:p w:rsidR="00503773" w:rsidRPr="009F5266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lastRenderedPageBreak/>
        <w:t>д)</w:t>
      </w:r>
      <w:r w:rsidRPr="009F5266">
        <w:rPr>
          <w:lang w:val="uk-UA"/>
        </w:rPr>
        <w:tab/>
        <w:t>Чи достатньо конкретно викладено ваше бачення, щоб церква могла прийняти рішення і зробити вибір між декількома варіантами хороших служінь?</w:t>
      </w:r>
    </w:p>
    <w:p w:rsidR="00116927" w:rsidRPr="00503773" w:rsidRDefault="00503773" w:rsidP="0084023C">
      <w:pPr>
        <w:pStyle w:val="NumberedList2"/>
        <w:rPr>
          <w:lang w:val="uk-UA"/>
        </w:rPr>
      </w:pPr>
      <w:r w:rsidRPr="009F5266">
        <w:rPr>
          <w:lang w:val="uk-UA"/>
        </w:rPr>
        <w:t>е)</w:t>
      </w:r>
      <w:r w:rsidRPr="009F5266">
        <w:rPr>
          <w:lang w:val="uk-UA"/>
        </w:rPr>
        <w:tab/>
        <w:t xml:space="preserve">Чи відображено у </w:t>
      </w:r>
      <w:bookmarkEnd w:id="0"/>
      <w:r w:rsidRPr="009F5266">
        <w:rPr>
          <w:lang w:val="uk-UA"/>
        </w:rPr>
        <w:t>формулюванні вашого бачення унікальність вашої церкви та її відмінність від інших церков?</w:t>
      </w:r>
    </w:p>
    <w:sectPr w:rsidR="00116927" w:rsidRPr="00503773" w:rsidSect="00503773">
      <w:footerReference w:type="default" r:id="rId11"/>
      <w:pgSz w:w="11906" w:h="16838"/>
      <w:pgMar w:top="851" w:right="851" w:bottom="1134" w:left="851" w:header="567" w:footer="567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B6" w:rsidRDefault="00F50AB6">
      <w:pPr>
        <w:spacing w:after="0"/>
      </w:pPr>
      <w:r>
        <w:separator/>
      </w:r>
    </w:p>
    <w:p w:rsidR="00F50AB6" w:rsidRDefault="00F50AB6"/>
  </w:endnote>
  <w:endnote w:type="continuationSeparator" w:id="0">
    <w:p w:rsidR="00F50AB6" w:rsidRDefault="00F50AB6">
      <w:pPr>
        <w:spacing w:after="0"/>
      </w:pPr>
      <w:r>
        <w:continuationSeparator/>
      </w:r>
    </w:p>
    <w:p w:rsidR="00F50AB6" w:rsidRDefault="00F50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03773" w:rsidP="000F7A90">
    <w:pPr>
      <w:pStyle w:val="a4"/>
      <w:tabs>
        <w:tab w:val="clear" w:pos="10773"/>
        <w:tab w:val="right" w:pos="10204"/>
      </w:tabs>
    </w:pPr>
    <w:r>
      <w:t>U</w:t>
    </w:r>
    <w:r w:rsidR="00C255CD" w:rsidRPr="00740EB2">
      <w:t>L</w:t>
    </w:r>
    <w:r w:rsidR="00740EB2">
      <w:rPr>
        <w:lang w:val="uk-UA"/>
      </w:rPr>
      <w:t>_</w:t>
    </w:r>
    <w:r w:rsidR="00C255CD" w:rsidRPr="00740EB2">
      <w:t>608-7DM1</w:t>
    </w:r>
    <w:r w:rsidR="00C255CD" w:rsidRPr="00740EB2">
      <w:tab/>
      <w:t xml:space="preserve">© </w:t>
    </w:r>
    <w:r w:rsidR="00740EB2">
      <w:rPr>
        <w:lang w:val="uk-UA"/>
      </w:rPr>
      <w:t>ПЛвЦ РК</w:t>
    </w:r>
    <w:r w:rsidR="00561397">
      <w:rPr>
        <w:lang w:val="uk-UA"/>
      </w:rPr>
      <w:t>К</w:t>
    </w:r>
    <w:r w:rsidR="00C255CD" w:rsidRPr="00740EB2">
      <w:tab/>
    </w:r>
    <w:r w:rsidR="00C255CD" w:rsidRPr="00740EB2">
      <w:fldChar w:fldCharType="begin"/>
    </w:r>
    <w:r w:rsidR="00C255CD" w:rsidRPr="00740EB2">
      <w:instrText>PAGE</w:instrText>
    </w:r>
    <w:r w:rsidR="00C255CD" w:rsidRPr="00740EB2">
      <w:fldChar w:fldCharType="separate"/>
    </w:r>
    <w:r w:rsidR="0084023C">
      <w:rPr>
        <w:noProof/>
      </w:rPr>
      <w:t>10</w:t>
    </w:r>
    <w:r w:rsidR="00C255CD" w:rsidRPr="00740EB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B6" w:rsidRDefault="00F50AB6">
      <w:pPr>
        <w:spacing w:after="0"/>
      </w:pPr>
      <w:r>
        <w:separator/>
      </w:r>
    </w:p>
    <w:p w:rsidR="00F50AB6" w:rsidRDefault="00F50AB6"/>
  </w:footnote>
  <w:footnote w:type="continuationSeparator" w:id="0">
    <w:p w:rsidR="00F50AB6" w:rsidRDefault="00F50AB6">
      <w:pPr>
        <w:spacing w:after="0"/>
      </w:pPr>
      <w:r>
        <w:continuationSeparator/>
      </w:r>
    </w:p>
    <w:p w:rsidR="00F50AB6" w:rsidRDefault="00F50A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2CA1"/>
    <w:multiLevelType w:val="hybridMultilevel"/>
    <w:tmpl w:val="BE3C7D3E"/>
    <w:lvl w:ilvl="0" w:tplc="CB0E6B52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305906FF"/>
    <w:multiLevelType w:val="multilevel"/>
    <w:tmpl w:val="113435E2"/>
    <w:lvl w:ilvl="0">
      <w:start w:val="1"/>
      <w:numFmt w:val="bullet"/>
      <w:lvlText w:val=""/>
      <w:lvlJc w:val="left"/>
      <w:pPr>
        <w:ind w:left="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7A74F1"/>
    <w:multiLevelType w:val="multilevel"/>
    <w:tmpl w:val="2F948E10"/>
    <w:lvl w:ilvl="0">
      <w:start w:val="1"/>
      <w:numFmt w:val="decimal"/>
      <w:lvlText w:val="%1."/>
      <w:lvlJc w:val="left"/>
      <w:pPr>
        <w:ind w:left="1240" w:hanging="360"/>
      </w:pPr>
    </w:lvl>
    <w:lvl w:ilvl="1">
      <w:start w:val="1"/>
      <w:numFmt w:val="lowerLetter"/>
      <w:lvlText w:val="%2."/>
      <w:lvlJc w:val="left"/>
      <w:pPr>
        <w:ind w:left="1960" w:hanging="360"/>
      </w:pPr>
    </w:lvl>
    <w:lvl w:ilvl="2">
      <w:start w:val="1"/>
      <w:numFmt w:val="lowerRoman"/>
      <w:lvlText w:val="%3."/>
      <w:lvlJc w:val="right"/>
      <w:pPr>
        <w:ind w:left="2680" w:hanging="180"/>
      </w:pPr>
    </w:lvl>
    <w:lvl w:ilvl="3">
      <w:start w:val="1"/>
      <w:numFmt w:val="decimal"/>
      <w:lvlText w:val="%4."/>
      <w:lvlJc w:val="left"/>
      <w:pPr>
        <w:ind w:left="3400" w:hanging="360"/>
      </w:pPr>
    </w:lvl>
    <w:lvl w:ilvl="4">
      <w:start w:val="1"/>
      <w:numFmt w:val="lowerLetter"/>
      <w:lvlText w:val="%5."/>
      <w:lvlJc w:val="left"/>
      <w:pPr>
        <w:ind w:left="4120" w:hanging="360"/>
      </w:pPr>
    </w:lvl>
    <w:lvl w:ilvl="5">
      <w:start w:val="1"/>
      <w:numFmt w:val="lowerRoman"/>
      <w:lvlText w:val="%6."/>
      <w:lvlJc w:val="right"/>
      <w:pPr>
        <w:ind w:left="4840" w:hanging="180"/>
      </w:pPr>
    </w:lvl>
    <w:lvl w:ilvl="6">
      <w:start w:val="1"/>
      <w:numFmt w:val="decimal"/>
      <w:lvlText w:val="%7."/>
      <w:lvlJc w:val="left"/>
      <w:pPr>
        <w:ind w:left="5560" w:hanging="360"/>
      </w:pPr>
    </w:lvl>
    <w:lvl w:ilvl="7">
      <w:start w:val="1"/>
      <w:numFmt w:val="lowerLetter"/>
      <w:lvlText w:val="%8."/>
      <w:lvlJc w:val="left"/>
      <w:pPr>
        <w:ind w:left="6280" w:hanging="360"/>
      </w:pPr>
    </w:lvl>
    <w:lvl w:ilvl="8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398846CD"/>
    <w:multiLevelType w:val="hybridMultilevel"/>
    <w:tmpl w:val="E660AA4A"/>
    <w:lvl w:ilvl="0" w:tplc="5EF8A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D85964"/>
    <w:multiLevelType w:val="multilevel"/>
    <w:tmpl w:val="5568CD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D2201B5"/>
    <w:multiLevelType w:val="multilevel"/>
    <w:tmpl w:val="51D6EB82"/>
    <w:lvl w:ilvl="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C82231"/>
    <w:multiLevelType w:val="multilevel"/>
    <w:tmpl w:val="D23C00CE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1"/>
      <w:numFmt w:val="lowerLetter"/>
      <w:lvlText w:val="%2."/>
      <w:lvlJc w:val="left"/>
      <w:pPr>
        <w:ind w:left="1940" w:hanging="360"/>
      </w:pPr>
    </w:lvl>
    <w:lvl w:ilvl="2">
      <w:start w:val="1"/>
      <w:numFmt w:val="lowerRoman"/>
      <w:lvlText w:val="%3."/>
      <w:lvlJc w:val="right"/>
      <w:pPr>
        <w:ind w:left="2660" w:hanging="180"/>
      </w:pPr>
    </w:lvl>
    <w:lvl w:ilvl="3">
      <w:start w:val="1"/>
      <w:numFmt w:val="decimal"/>
      <w:lvlText w:val="%4."/>
      <w:lvlJc w:val="left"/>
      <w:pPr>
        <w:ind w:left="3380" w:hanging="360"/>
      </w:pPr>
    </w:lvl>
    <w:lvl w:ilvl="4">
      <w:start w:val="1"/>
      <w:numFmt w:val="lowerLetter"/>
      <w:lvlText w:val="%5."/>
      <w:lvlJc w:val="left"/>
      <w:pPr>
        <w:ind w:left="4100" w:hanging="360"/>
      </w:pPr>
    </w:lvl>
    <w:lvl w:ilvl="5">
      <w:start w:val="1"/>
      <w:numFmt w:val="lowerRoman"/>
      <w:lvlText w:val="%6."/>
      <w:lvlJc w:val="right"/>
      <w:pPr>
        <w:ind w:left="4820" w:hanging="180"/>
      </w:pPr>
    </w:lvl>
    <w:lvl w:ilvl="6">
      <w:start w:val="1"/>
      <w:numFmt w:val="decimal"/>
      <w:lvlText w:val="%7."/>
      <w:lvlJc w:val="left"/>
      <w:pPr>
        <w:ind w:left="5540" w:hanging="360"/>
      </w:pPr>
    </w:lvl>
    <w:lvl w:ilvl="7">
      <w:start w:val="1"/>
      <w:numFmt w:val="lowerLetter"/>
      <w:lvlText w:val="%8."/>
      <w:lvlJc w:val="left"/>
      <w:pPr>
        <w:ind w:left="6260" w:hanging="360"/>
      </w:pPr>
    </w:lvl>
    <w:lvl w:ilvl="8">
      <w:start w:val="1"/>
      <w:numFmt w:val="lowerRoman"/>
      <w:lvlText w:val="%9."/>
      <w:lvlJc w:val="right"/>
      <w:pPr>
        <w:ind w:left="6980" w:hanging="180"/>
      </w:pPr>
    </w:lvl>
  </w:abstractNum>
  <w:abstractNum w:abstractNumId="7" w15:restartNumberingAfterBreak="0">
    <w:nsid w:val="78180EDA"/>
    <w:multiLevelType w:val="multilevel"/>
    <w:tmpl w:val="EE9443A4"/>
    <w:lvl w:ilvl="0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cs="Wingdings" w:hint="default"/>
        <w:b/>
        <w:i w:val="0"/>
      </w:rPr>
    </w:lvl>
    <w:lvl w:ilvl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520"/>
        </w:tabs>
        <w:ind w:left="3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40"/>
        </w:tabs>
        <w:ind w:left="4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60"/>
        </w:tabs>
        <w:ind w:left="4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80"/>
        </w:tabs>
        <w:ind w:left="5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00"/>
        </w:tabs>
        <w:ind w:left="6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20"/>
        </w:tabs>
        <w:ind w:left="7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40"/>
        </w:tabs>
        <w:ind w:left="7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2B6A3F"/>
    <w:multiLevelType w:val="hybridMultilevel"/>
    <w:tmpl w:val="42C4A888"/>
    <w:lvl w:ilvl="0" w:tplc="3FF61D44">
      <w:start w:val="1"/>
      <w:numFmt w:val="bullet"/>
      <w:lvlText w:val="•"/>
      <w:lvlJc w:val="left"/>
      <w:pPr>
        <w:ind w:left="1409" w:hanging="360"/>
      </w:pPr>
      <w:rPr>
        <w:rFonts w:ascii="Arial" w:eastAsia="Century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27"/>
    <w:rsid w:val="000F7A90"/>
    <w:rsid w:val="00116927"/>
    <w:rsid w:val="00267E53"/>
    <w:rsid w:val="00503773"/>
    <w:rsid w:val="00520B36"/>
    <w:rsid w:val="00561397"/>
    <w:rsid w:val="00584FF6"/>
    <w:rsid w:val="005E4C80"/>
    <w:rsid w:val="006331AE"/>
    <w:rsid w:val="00655F1D"/>
    <w:rsid w:val="00740EB2"/>
    <w:rsid w:val="0078733C"/>
    <w:rsid w:val="007B3ECB"/>
    <w:rsid w:val="0084023C"/>
    <w:rsid w:val="00864032"/>
    <w:rsid w:val="009176D0"/>
    <w:rsid w:val="0095747F"/>
    <w:rsid w:val="00B95FC3"/>
    <w:rsid w:val="00C255CD"/>
    <w:rsid w:val="00C95408"/>
    <w:rsid w:val="00E140C0"/>
    <w:rsid w:val="00F337C8"/>
    <w:rsid w:val="00F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5F781"/>
  <w15:docId w15:val="{3626D85E-37FD-4EC7-ADBF-B9911471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331A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/>
    </w:rPr>
  </w:style>
  <w:style w:type="paragraph" w:styleId="1">
    <w:name w:val="heading 1"/>
    <w:basedOn w:val="a"/>
    <w:next w:val="a"/>
    <w:link w:val="10"/>
    <w:qFormat/>
    <w:rsid w:val="0078733C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rsid w:val="0078733C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78733C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78733C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960B7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960B7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960B7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semiHidden/>
    <w:qFormat/>
    <w:rsid w:val="00960B7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link w:val="90"/>
    <w:semiHidden/>
    <w:qFormat/>
    <w:rsid w:val="00960B7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3">
    <w:name w:val="Indent 3"/>
    <w:basedOn w:val="a"/>
    <w:uiPriority w:val="99"/>
    <w:qFormat/>
    <w:rsid w:val="0078733C"/>
    <w:pPr>
      <w:ind w:left="1049"/>
    </w:pPr>
    <w:rPr>
      <w:rFonts w:cs="Arial"/>
    </w:rPr>
  </w:style>
  <w:style w:type="paragraph" w:customStyle="1" w:styleId="NumberedList3">
    <w:name w:val="Numbered List 3"/>
    <w:basedOn w:val="NumberedList2"/>
    <w:uiPriority w:val="99"/>
    <w:qFormat/>
    <w:rsid w:val="00520B36"/>
    <w:pPr>
      <w:tabs>
        <w:tab w:val="clear" w:pos="737"/>
        <w:tab w:val="left" w:pos="1106"/>
      </w:tabs>
      <w:ind w:left="1106"/>
    </w:pPr>
    <w:rPr>
      <w:rFonts w:eastAsia="Century Gothic"/>
    </w:rPr>
  </w:style>
  <w:style w:type="character" w:customStyle="1" w:styleId="10">
    <w:name w:val="Заголовок 1 Знак"/>
    <w:link w:val="1"/>
    <w:qFormat/>
    <w:rsid w:val="0078733C"/>
    <w:rPr>
      <w:rFonts w:ascii="Arial" w:eastAsiaTheme="minorEastAsia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link w:val="2"/>
    <w:qFormat/>
    <w:rsid w:val="0078733C"/>
    <w:rPr>
      <w:rFonts w:ascii="Arial" w:hAnsi="Arial"/>
      <w:b/>
      <w:bCs/>
      <w:sz w:val="24"/>
      <w:szCs w:val="28"/>
    </w:rPr>
  </w:style>
  <w:style w:type="character" w:customStyle="1" w:styleId="a3">
    <w:name w:val="Нижний колонтитул Знак"/>
    <w:link w:val="a4"/>
    <w:uiPriority w:val="99"/>
    <w:qFormat/>
    <w:rsid w:val="0078733C"/>
    <w:rPr>
      <w:rFonts w:ascii="Arial" w:hAnsi="Arial"/>
      <w:spacing w:val="4"/>
      <w:szCs w:val="24"/>
    </w:rPr>
  </w:style>
  <w:style w:type="paragraph" w:customStyle="1" w:styleId="NumberedList4">
    <w:name w:val="Numbered List 4"/>
    <w:basedOn w:val="NumberedList3"/>
    <w:uiPriority w:val="99"/>
    <w:qFormat/>
    <w:rsid w:val="00C95408"/>
    <w:pPr>
      <w:ind w:left="1418"/>
    </w:pPr>
  </w:style>
  <w:style w:type="paragraph" w:styleId="a5">
    <w:name w:val="header"/>
    <w:basedOn w:val="a"/>
    <w:link w:val="a6"/>
    <w:unhideWhenUsed/>
    <w:rsid w:val="000F7A90"/>
    <w:pPr>
      <w:tabs>
        <w:tab w:val="center" w:pos="4677"/>
        <w:tab w:val="right" w:pos="9355"/>
      </w:tabs>
      <w:spacing w:after="0"/>
    </w:pPr>
  </w:style>
  <w:style w:type="character" w:customStyle="1" w:styleId="30">
    <w:name w:val="Заголовок 3 Знак"/>
    <w:link w:val="3"/>
    <w:qFormat/>
    <w:rsid w:val="0078733C"/>
    <w:rPr>
      <w:rFonts w:ascii="Arial" w:eastAsiaTheme="minorEastAsia" w:hAnsi="Arial" w:cs="Century Gothic"/>
      <w:b/>
      <w:bCs/>
      <w:color w:val="000000"/>
      <w:spacing w:val="4"/>
      <w:szCs w:val="24"/>
      <w:lang w:val="ru-RU"/>
    </w:rPr>
  </w:style>
  <w:style w:type="character" w:customStyle="1" w:styleId="40">
    <w:name w:val="Заголовок 4 Знак"/>
    <w:link w:val="4"/>
    <w:qFormat/>
    <w:rsid w:val="0078733C"/>
    <w:rPr>
      <w:rFonts w:ascii="Arial" w:hAnsi="Arial"/>
      <w:b/>
      <w:bCs/>
      <w:i/>
      <w:iCs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5E4C80"/>
    <w:rPr>
      <w:rFonts w:ascii="Arial" w:hAnsi="Arial"/>
      <w:iCs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5E4C80"/>
    <w:rPr>
      <w:rFonts w:ascii="Arial" w:hAnsi="Arial"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5E4C80"/>
    <w:rPr>
      <w:rFonts w:ascii="Arial" w:hAnsi="Arial" w:cs="Arial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5E4C80"/>
    <w:rPr>
      <w:rFonts w:ascii="Arial" w:hAnsi="Arial"/>
      <w:b/>
      <w:bCs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5E4C80"/>
    <w:rPr>
      <w:rFonts w:ascii="Arial" w:hAnsi="Arial" w:cs="Arial"/>
      <w:sz w:val="22"/>
      <w:szCs w:val="22"/>
    </w:rPr>
  </w:style>
  <w:style w:type="paragraph" w:customStyle="1" w:styleId="ChapterTitle">
    <w:name w:val="Chapter Title"/>
    <w:basedOn w:val="a"/>
    <w:uiPriority w:val="99"/>
    <w:rsid w:val="0078733C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78733C"/>
    <w:pPr>
      <w:ind w:left="369" w:hanging="369"/>
    </w:pPr>
  </w:style>
  <w:style w:type="paragraph" w:customStyle="1" w:styleId="Indent1">
    <w:name w:val="Indent 1"/>
    <w:basedOn w:val="a"/>
    <w:uiPriority w:val="99"/>
    <w:qFormat/>
    <w:rsid w:val="0078733C"/>
    <w:pPr>
      <w:ind w:left="369"/>
    </w:pPr>
  </w:style>
  <w:style w:type="paragraph" w:customStyle="1" w:styleId="NumberedList2">
    <w:name w:val="Numbered List 2"/>
    <w:basedOn w:val="a"/>
    <w:next w:val="a"/>
    <w:uiPriority w:val="99"/>
    <w:rsid w:val="0078733C"/>
    <w:pPr>
      <w:tabs>
        <w:tab w:val="left" w:pos="737"/>
      </w:tabs>
      <w:ind w:left="738" w:hanging="369"/>
    </w:pPr>
  </w:style>
  <w:style w:type="paragraph" w:customStyle="1" w:styleId="Indent2">
    <w:name w:val="Indent 2"/>
    <w:basedOn w:val="Indent1"/>
    <w:uiPriority w:val="99"/>
    <w:qFormat/>
    <w:rsid w:val="0078733C"/>
    <w:pPr>
      <w:ind w:left="737"/>
    </w:pPr>
  </w:style>
  <w:style w:type="paragraph" w:styleId="a4">
    <w:name w:val="footer"/>
    <w:basedOn w:val="a"/>
    <w:link w:val="a3"/>
    <w:uiPriority w:val="99"/>
    <w:rsid w:val="0078733C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cs="Times New Roman"/>
      <w:color w:val="auto"/>
      <w:lang w:val="en-US"/>
    </w:rPr>
  </w:style>
  <w:style w:type="character" w:customStyle="1" w:styleId="a6">
    <w:name w:val="Верхний колонтитул Знак"/>
    <w:basedOn w:val="a0"/>
    <w:link w:val="a5"/>
    <w:rsid w:val="000F7A90"/>
    <w:rPr>
      <w:rFonts w:ascii="Arial" w:hAnsi="Arial" w:cs="Century Gothic"/>
      <w:color w:val="000000"/>
      <w:spacing w:val="4"/>
      <w:szCs w:val="24"/>
      <w:lang w:val="ru-RU"/>
    </w:rPr>
  </w:style>
  <w:style w:type="paragraph" w:customStyle="1" w:styleId="NumberedList1after">
    <w:name w:val="Numbered List 1 after"/>
    <w:basedOn w:val="NumberedList1"/>
    <w:uiPriority w:val="99"/>
    <w:rsid w:val="00267E53"/>
    <w:pPr>
      <w:suppressAutoHyphens/>
      <w:autoSpaceDE/>
      <w:autoSpaceDN/>
      <w:adjustRightInd/>
      <w:spacing w:after="240"/>
    </w:pPr>
    <w:rPr>
      <w:rFonts w:eastAsia="SimSun" w:cs="Times New Roman"/>
      <w:lang w:val="en-US"/>
    </w:rPr>
  </w:style>
  <w:style w:type="paragraph" w:customStyle="1" w:styleId="Numberedlist2after">
    <w:name w:val="Numbered list 2 after"/>
    <w:basedOn w:val="a"/>
    <w:uiPriority w:val="99"/>
    <w:rsid w:val="00503773"/>
    <w:pPr>
      <w:tabs>
        <w:tab w:val="left" w:pos="714"/>
      </w:tabs>
      <w:suppressAutoHyphens/>
      <w:autoSpaceDE/>
      <w:autoSpaceDN/>
      <w:adjustRightInd/>
      <w:spacing w:after="227"/>
      <w:ind w:left="680" w:hanging="340"/>
    </w:pPr>
    <w:rPr>
      <w:rFonts w:ascii="Century Gothic" w:eastAsia="SimSun" w:hAnsi="Century Gothic" w:cs="Times New Roman"/>
      <w:spacing w:val="0"/>
      <w:lang w:val="en-US"/>
    </w:rPr>
  </w:style>
  <w:style w:type="paragraph" w:customStyle="1" w:styleId="NumberedList3after">
    <w:name w:val="Numbered List 3 after"/>
    <w:basedOn w:val="NumberedList3"/>
    <w:uiPriority w:val="99"/>
    <w:rsid w:val="00B95FC3"/>
    <w:pPr>
      <w:tabs>
        <w:tab w:val="clear" w:pos="1106"/>
        <w:tab w:val="left" w:pos="1089"/>
      </w:tabs>
      <w:spacing w:after="240"/>
    </w:pPr>
  </w:style>
  <w:style w:type="paragraph" w:customStyle="1" w:styleId="NumberedList4after">
    <w:name w:val="Numbered List 4 after"/>
    <w:basedOn w:val="NumberedList4"/>
    <w:uiPriority w:val="99"/>
    <w:rsid w:val="00B95FC3"/>
    <w:pPr>
      <w:tabs>
        <w:tab w:val="left" w:pos="1460"/>
      </w:tabs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10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BIBLICAL PRINCIPLES OF LEADERSHIP</vt:lpstr>
    </vt:vector>
  </TitlesOfParts>
  <Company/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BIBLICAL PRINCIPLES OF LEADERSHIP</dc:title>
  <dc:creator>alya</dc:creator>
  <cp:lastModifiedBy>Ulrikhe Lukoie</cp:lastModifiedBy>
  <cp:revision>9</cp:revision>
  <cp:lastPrinted>1899-12-31T22:00:00Z</cp:lastPrinted>
  <dcterms:created xsi:type="dcterms:W3CDTF">2015-12-22T15:24:00Z</dcterms:created>
  <dcterms:modified xsi:type="dcterms:W3CDTF">2016-06-22T12:55:00Z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